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6" w:rsidRDefault="00E908E6" w:rsidP="008A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A284D" w:rsidRDefault="00E908E6" w:rsidP="00E90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="008A284D" w:rsidRPr="00050EFD">
        <w:rPr>
          <w:rFonts w:ascii="Times New Roman" w:hAnsi="Times New Roman" w:cs="Times New Roman"/>
          <w:b/>
          <w:sz w:val="24"/>
          <w:szCs w:val="24"/>
        </w:rPr>
        <w:t>формлени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8A284D" w:rsidRPr="00050EFD">
        <w:rPr>
          <w:rFonts w:ascii="Times New Roman" w:hAnsi="Times New Roman" w:cs="Times New Roman"/>
          <w:b/>
          <w:sz w:val="24"/>
          <w:szCs w:val="24"/>
        </w:rPr>
        <w:t xml:space="preserve"> сметной документации и актов выполненных работ по капитальному ремонту общего имущества многоквартирных домов на территории Владимирской области.</w:t>
      </w:r>
    </w:p>
    <w:p w:rsidR="00F35724" w:rsidRDefault="00F35724" w:rsidP="0097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724" w:rsidRPr="00A14D1C" w:rsidRDefault="00060C04" w:rsidP="00A14D1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C">
        <w:rPr>
          <w:rFonts w:ascii="Times New Roman" w:hAnsi="Times New Roman" w:cs="Times New Roman"/>
          <w:sz w:val="24"/>
          <w:szCs w:val="24"/>
        </w:rPr>
        <w:t>Порядок оформления сметной документации</w:t>
      </w:r>
      <w:r w:rsidR="00515876" w:rsidRPr="00A14D1C">
        <w:rPr>
          <w:rFonts w:ascii="Times New Roman" w:hAnsi="Times New Roman" w:cs="Times New Roman"/>
          <w:sz w:val="24"/>
          <w:szCs w:val="24"/>
        </w:rPr>
        <w:t xml:space="preserve"> </w:t>
      </w:r>
      <w:r w:rsidR="00A14D1C" w:rsidRPr="00A14D1C">
        <w:rPr>
          <w:rFonts w:ascii="Times New Roman" w:hAnsi="Times New Roman" w:cs="Times New Roman"/>
          <w:sz w:val="24"/>
          <w:szCs w:val="24"/>
        </w:rPr>
        <w:t>(обоснование цены договора)</w:t>
      </w:r>
      <w:r w:rsidR="009E076E">
        <w:rPr>
          <w:rFonts w:ascii="Times New Roman" w:hAnsi="Times New Roman" w:cs="Times New Roman"/>
          <w:sz w:val="24"/>
          <w:szCs w:val="24"/>
        </w:rPr>
        <w:t>.</w:t>
      </w:r>
    </w:p>
    <w:p w:rsidR="00060C04" w:rsidRDefault="00060C04" w:rsidP="00060C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871" w:rsidRDefault="00974871" w:rsidP="00974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законодательством, действующим на территории Российской Федерации определение начальной (максимальной) цены договора строительного подряда на проведение капитального ремонта общего имущества МКД производится проектно-сметным методом. </w:t>
      </w:r>
    </w:p>
    <w:p w:rsidR="00A432C1" w:rsidRDefault="00F35724" w:rsidP="0072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аукциона, с победителем аукциона</w:t>
      </w:r>
      <w:r w:rsidR="00CC299B">
        <w:rPr>
          <w:rFonts w:ascii="Times New Roman" w:hAnsi="Times New Roman" w:cs="Times New Roman"/>
          <w:sz w:val="24"/>
          <w:szCs w:val="24"/>
        </w:rPr>
        <w:t xml:space="preserve"> (подрядной организацией)</w:t>
      </w:r>
      <w:r>
        <w:rPr>
          <w:rFonts w:ascii="Times New Roman" w:hAnsi="Times New Roman" w:cs="Times New Roman"/>
          <w:sz w:val="24"/>
          <w:szCs w:val="24"/>
        </w:rPr>
        <w:t>, заключается договор строительного подряда неотъемлемой частью, которого является проект</w:t>
      </w:r>
      <w:r w:rsidR="00F62E84">
        <w:rPr>
          <w:rFonts w:ascii="Times New Roman" w:hAnsi="Times New Roman" w:cs="Times New Roman"/>
          <w:sz w:val="24"/>
          <w:szCs w:val="24"/>
        </w:rPr>
        <w:t>н</w:t>
      </w:r>
      <w:r w:rsidR="00326E0A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сметная документация.</w:t>
      </w:r>
      <w:r w:rsidR="00B8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724" w:rsidRDefault="00B86B45" w:rsidP="00A4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обоснования цены договора составляется </w:t>
      </w:r>
      <w:r w:rsidR="00A432C1">
        <w:rPr>
          <w:rFonts w:ascii="Times New Roman" w:hAnsi="Times New Roman" w:cs="Times New Roman"/>
          <w:sz w:val="24"/>
          <w:szCs w:val="24"/>
        </w:rPr>
        <w:t xml:space="preserve">сметная 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с учетом режима налогообложения подрядной организации. </w:t>
      </w:r>
      <w:r w:rsidR="00F35724">
        <w:rPr>
          <w:rFonts w:ascii="Times New Roman" w:hAnsi="Times New Roman" w:cs="Times New Roman"/>
          <w:sz w:val="24"/>
          <w:szCs w:val="24"/>
        </w:rPr>
        <w:t>В случае если, победитель аукциона</w:t>
      </w:r>
      <w:r w:rsidR="00CC299B">
        <w:rPr>
          <w:rFonts w:ascii="Times New Roman" w:hAnsi="Times New Roman" w:cs="Times New Roman"/>
          <w:sz w:val="24"/>
          <w:szCs w:val="24"/>
        </w:rPr>
        <w:t xml:space="preserve"> (подрядная организация)</w:t>
      </w:r>
      <w:r w:rsidR="00F35724">
        <w:rPr>
          <w:rFonts w:ascii="Times New Roman" w:hAnsi="Times New Roman" w:cs="Times New Roman"/>
          <w:sz w:val="24"/>
          <w:szCs w:val="24"/>
        </w:rPr>
        <w:t xml:space="preserve"> работает по упрощенной системе налогообложения, сметная документация </w:t>
      </w:r>
      <w:r w:rsidR="00D37972">
        <w:rPr>
          <w:rFonts w:ascii="Times New Roman" w:hAnsi="Times New Roman" w:cs="Times New Roman"/>
          <w:sz w:val="24"/>
          <w:szCs w:val="24"/>
        </w:rPr>
        <w:t xml:space="preserve">пересчитывается </w:t>
      </w:r>
      <w:r w:rsidR="00F35724">
        <w:rPr>
          <w:rFonts w:ascii="Times New Roman" w:hAnsi="Times New Roman" w:cs="Times New Roman"/>
          <w:sz w:val="24"/>
          <w:szCs w:val="24"/>
        </w:rPr>
        <w:t>в соответствии с действующими сметными нормами и правилами, и иными нормативными и правовыми актами, действующим</w:t>
      </w:r>
      <w:r w:rsidR="006E0F54">
        <w:rPr>
          <w:rFonts w:ascii="Times New Roman" w:hAnsi="Times New Roman" w:cs="Times New Roman"/>
          <w:sz w:val="24"/>
          <w:szCs w:val="24"/>
        </w:rPr>
        <w:t>и</w:t>
      </w:r>
      <w:r w:rsidR="00F35724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E0A" w:rsidRDefault="00326E0A" w:rsidP="0032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понижения Подрядчиком стоимости работ по результатам аукциона стоимость работ</w:t>
      </w:r>
      <w:r w:rsidR="002D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многоквартирного дома</w:t>
      </w:r>
      <w:r w:rsidRPr="00D1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путем введения расчетного коэффициента снижения, который является результатом арифметического действия как отношение цены победителя </w:t>
      </w:r>
      <w:r w:rsidR="002D38C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D1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обоснованной цене договора, отражающей режим налогообложения подрядчика (данный расчет является приложением к договору).</w:t>
      </w:r>
    </w:p>
    <w:p w:rsidR="00326E0A" w:rsidRDefault="00326E0A" w:rsidP="00A4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E0A" w:rsidRPr="0082425A" w:rsidRDefault="0082425A" w:rsidP="0082425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корректировки сметной документации в результате уточнения проектных решений</w:t>
      </w:r>
    </w:p>
    <w:p w:rsidR="00A432C1" w:rsidRDefault="00A432C1" w:rsidP="00F3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86" w:rsidRDefault="00AA59C5" w:rsidP="00F3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086">
        <w:rPr>
          <w:rFonts w:ascii="Times New Roman" w:hAnsi="Times New Roman" w:cs="Times New Roman"/>
          <w:sz w:val="24"/>
          <w:szCs w:val="24"/>
        </w:rPr>
        <w:t>П</w:t>
      </w:r>
      <w:r w:rsidR="001B6C70">
        <w:rPr>
          <w:rFonts w:ascii="Times New Roman" w:hAnsi="Times New Roman" w:cs="Times New Roman"/>
          <w:sz w:val="24"/>
          <w:szCs w:val="24"/>
        </w:rPr>
        <w:t xml:space="preserve">о соглашению сторон </w:t>
      </w:r>
      <w:r w:rsidR="00553086">
        <w:rPr>
          <w:rFonts w:ascii="Times New Roman" w:hAnsi="Times New Roman" w:cs="Times New Roman"/>
          <w:sz w:val="24"/>
          <w:szCs w:val="24"/>
        </w:rPr>
        <w:t xml:space="preserve">в процессе реализации договора </w:t>
      </w:r>
      <w:r w:rsidR="001B6C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возникновении необходимости</w:t>
      </w:r>
      <w:r w:rsidR="001B6C70">
        <w:rPr>
          <w:rFonts w:ascii="Times New Roman" w:hAnsi="Times New Roman" w:cs="Times New Roman"/>
          <w:sz w:val="24"/>
          <w:szCs w:val="24"/>
        </w:rPr>
        <w:t xml:space="preserve"> </w:t>
      </w:r>
      <w:r w:rsidR="001B6C70" w:rsidRPr="00F62E84">
        <w:rPr>
          <w:rFonts w:ascii="Times New Roman" w:hAnsi="Times New Roman" w:cs="Times New Roman"/>
          <w:sz w:val="24"/>
          <w:szCs w:val="24"/>
        </w:rPr>
        <w:t>(обнаружени</w:t>
      </w:r>
      <w:r w:rsidR="00F07FC7" w:rsidRPr="00F62E84">
        <w:rPr>
          <w:rFonts w:ascii="Times New Roman" w:hAnsi="Times New Roman" w:cs="Times New Roman"/>
          <w:sz w:val="24"/>
          <w:szCs w:val="24"/>
        </w:rPr>
        <w:t>и</w:t>
      </w:r>
      <w:r w:rsidR="001B6C70" w:rsidRPr="00F62E84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E3388F">
        <w:rPr>
          <w:rFonts w:ascii="Times New Roman" w:hAnsi="Times New Roman" w:cs="Times New Roman"/>
          <w:sz w:val="24"/>
          <w:szCs w:val="24"/>
        </w:rPr>
        <w:t xml:space="preserve"> в проектно-сметной докумен</w:t>
      </w:r>
      <w:r w:rsidR="00F50DB8">
        <w:rPr>
          <w:rFonts w:ascii="Times New Roman" w:hAnsi="Times New Roman" w:cs="Times New Roman"/>
          <w:sz w:val="24"/>
          <w:szCs w:val="24"/>
        </w:rPr>
        <w:t>т</w:t>
      </w:r>
      <w:r w:rsidR="00E3388F">
        <w:rPr>
          <w:rFonts w:ascii="Times New Roman" w:hAnsi="Times New Roman" w:cs="Times New Roman"/>
          <w:sz w:val="24"/>
          <w:szCs w:val="24"/>
        </w:rPr>
        <w:t>ации</w:t>
      </w:r>
      <w:r w:rsidR="001B6C70" w:rsidRPr="00F62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086">
        <w:rPr>
          <w:rFonts w:ascii="Times New Roman" w:hAnsi="Times New Roman" w:cs="Times New Roman"/>
          <w:sz w:val="24"/>
          <w:szCs w:val="24"/>
        </w:rPr>
        <w:t>проектно-</w:t>
      </w:r>
      <w:r>
        <w:rPr>
          <w:rFonts w:ascii="Times New Roman" w:hAnsi="Times New Roman" w:cs="Times New Roman"/>
          <w:sz w:val="24"/>
          <w:szCs w:val="24"/>
        </w:rPr>
        <w:t xml:space="preserve">сметная документация по </w:t>
      </w:r>
      <w:r w:rsidR="00A41D01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МКД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F07FC7" w:rsidRPr="000031F5">
        <w:rPr>
          <w:rFonts w:ascii="Times New Roman" w:hAnsi="Times New Roman" w:cs="Times New Roman"/>
          <w:b/>
          <w:sz w:val="24"/>
          <w:szCs w:val="24"/>
        </w:rPr>
        <w:t>один раз</w:t>
      </w:r>
      <w:r w:rsidR="00F0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откорректирована</w:t>
      </w:r>
      <w:r w:rsidR="00553086">
        <w:rPr>
          <w:rFonts w:ascii="Times New Roman" w:hAnsi="Times New Roman" w:cs="Times New Roman"/>
          <w:sz w:val="24"/>
          <w:szCs w:val="24"/>
        </w:rPr>
        <w:t xml:space="preserve"> с учетом конструктивных особенностей объекта капитального ремонта.</w:t>
      </w:r>
    </w:p>
    <w:p w:rsidR="00B14BDC" w:rsidRDefault="00B14BDC" w:rsidP="00B14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корректировки проектно-сметной и (или) сметной документации является несоответствие объемов и (или) видов работ указанных в данной </w:t>
      </w:r>
      <w:r w:rsidR="003A54A0">
        <w:rPr>
          <w:rFonts w:ascii="Times New Roman" w:hAnsi="Times New Roman" w:cs="Times New Roman"/>
          <w:sz w:val="24"/>
          <w:szCs w:val="24"/>
        </w:rPr>
        <w:t>документации, выявленным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капитального ремонта общего имущества МКД.</w:t>
      </w:r>
    </w:p>
    <w:p w:rsidR="00CD1ADC" w:rsidRDefault="00C94805" w:rsidP="00CD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ADC">
        <w:rPr>
          <w:rFonts w:ascii="Times New Roman" w:hAnsi="Times New Roman" w:cs="Times New Roman"/>
          <w:sz w:val="24"/>
          <w:szCs w:val="24"/>
        </w:rPr>
        <w:t xml:space="preserve">Подрядная организация, выявившая </w:t>
      </w:r>
      <w:r w:rsidR="00B14BDC">
        <w:rPr>
          <w:rFonts w:ascii="Times New Roman" w:hAnsi="Times New Roman" w:cs="Times New Roman"/>
          <w:sz w:val="24"/>
          <w:szCs w:val="24"/>
        </w:rPr>
        <w:t>при производстве работ на объекте капитального ремонта несоответстви</w:t>
      </w:r>
      <w:r w:rsidR="00E3388F">
        <w:rPr>
          <w:rFonts w:ascii="Times New Roman" w:hAnsi="Times New Roman" w:cs="Times New Roman"/>
          <w:sz w:val="24"/>
          <w:szCs w:val="24"/>
        </w:rPr>
        <w:t>е</w:t>
      </w:r>
      <w:r w:rsidR="00B14BDC">
        <w:rPr>
          <w:rFonts w:ascii="Times New Roman" w:hAnsi="Times New Roman" w:cs="Times New Roman"/>
          <w:sz w:val="24"/>
          <w:szCs w:val="24"/>
        </w:rPr>
        <w:t xml:space="preserve"> </w:t>
      </w:r>
      <w:r w:rsidR="00CD1ADC">
        <w:rPr>
          <w:rFonts w:ascii="Times New Roman" w:hAnsi="Times New Roman" w:cs="Times New Roman"/>
          <w:sz w:val="24"/>
          <w:szCs w:val="24"/>
        </w:rPr>
        <w:t>объем</w:t>
      </w:r>
      <w:r w:rsidR="00B14BDC">
        <w:rPr>
          <w:rFonts w:ascii="Times New Roman" w:hAnsi="Times New Roman" w:cs="Times New Roman"/>
          <w:sz w:val="24"/>
          <w:szCs w:val="24"/>
        </w:rPr>
        <w:t>ов работ</w:t>
      </w:r>
      <w:r w:rsidR="00CD1AD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B14BDC">
        <w:rPr>
          <w:rFonts w:ascii="Times New Roman" w:hAnsi="Times New Roman" w:cs="Times New Roman"/>
          <w:sz w:val="24"/>
          <w:szCs w:val="24"/>
        </w:rPr>
        <w:t>проектно-</w:t>
      </w:r>
      <w:r w:rsidR="00CD1ADC">
        <w:rPr>
          <w:rFonts w:ascii="Times New Roman" w:hAnsi="Times New Roman" w:cs="Times New Roman"/>
          <w:sz w:val="24"/>
          <w:szCs w:val="24"/>
        </w:rPr>
        <w:t>сметной документации</w:t>
      </w:r>
      <w:r w:rsidR="00BE417E">
        <w:rPr>
          <w:rFonts w:ascii="Times New Roman" w:hAnsi="Times New Roman" w:cs="Times New Roman"/>
          <w:sz w:val="24"/>
          <w:szCs w:val="24"/>
        </w:rPr>
        <w:t>,</w:t>
      </w:r>
      <w:r w:rsidR="00B14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BDC"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 w:rsidR="00BE417E">
        <w:rPr>
          <w:rFonts w:ascii="Times New Roman" w:hAnsi="Times New Roman" w:cs="Times New Roman"/>
          <w:sz w:val="24"/>
          <w:szCs w:val="24"/>
        </w:rPr>
        <w:t xml:space="preserve"> и (или) отсутствия отдельных видов работ в составе проектно-сметной документации,</w:t>
      </w:r>
      <w:r w:rsidR="00CD1ADC">
        <w:rPr>
          <w:rFonts w:ascii="Times New Roman" w:hAnsi="Times New Roman" w:cs="Times New Roman"/>
          <w:sz w:val="24"/>
          <w:szCs w:val="24"/>
        </w:rPr>
        <w:t xml:space="preserve"> </w:t>
      </w:r>
      <w:r w:rsidR="001020A6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CD1ADC">
        <w:rPr>
          <w:rFonts w:ascii="Times New Roman" w:hAnsi="Times New Roman" w:cs="Times New Roman"/>
          <w:sz w:val="24"/>
          <w:szCs w:val="24"/>
        </w:rPr>
        <w:t xml:space="preserve">в письменном виде Фонд о </w:t>
      </w:r>
      <w:r w:rsidR="00BE417E">
        <w:rPr>
          <w:rFonts w:ascii="Times New Roman" w:hAnsi="Times New Roman" w:cs="Times New Roman"/>
          <w:sz w:val="24"/>
          <w:szCs w:val="24"/>
        </w:rPr>
        <w:t xml:space="preserve">сложившейся ситуации на объекте, а также </w:t>
      </w:r>
      <w:r w:rsidR="00FF65EA">
        <w:rPr>
          <w:rFonts w:ascii="Times New Roman" w:hAnsi="Times New Roman" w:cs="Times New Roman"/>
          <w:sz w:val="24"/>
          <w:szCs w:val="24"/>
        </w:rPr>
        <w:t xml:space="preserve">о </w:t>
      </w:r>
      <w:r w:rsidR="00CD1ADC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FF65EA">
        <w:rPr>
          <w:rFonts w:ascii="Times New Roman" w:hAnsi="Times New Roman" w:cs="Times New Roman"/>
          <w:sz w:val="24"/>
          <w:szCs w:val="24"/>
        </w:rPr>
        <w:t>внесения изменений в проектно-</w:t>
      </w:r>
      <w:r w:rsidR="00CD1ADC">
        <w:rPr>
          <w:rFonts w:ascii="Times New Roman" w:hAnsi="Times New Roman" w:cs="Times New Roman"/>
          <w:sz w:val="24"/>
          <w:szCs w:val="24"/>
        </w:rPr>
        <w:t>сметн</w:t>
      </w:r>
      <w:r w:rsidR="00FF65EA">
        <w:rPr>
          <w:rFonts w:ascii="Times New Roman" w:hAnsi="Times New Roman" w:cs="Times New Roman"/>
          <w:sz w:val="24"/>
          <w:szCs w:val="24"/>
        </w:rPr>
        <w:t>ую</w:t>
      </w:r>
      <w:r w:rsidR="00CD1ADC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23565F">
        <w:rPr>
          <w:rFonts w:ascii="Times New Roman" w:hAnsi="Times New Roman" w:cs="Times New Roman"/>
          <w:sz w:val="24"/>
          <w:szCs w:val="24"/>
        </w:rPr>
        <w:t>ю</w:t>
      </w:r>
      <w:r w:rsidR="00CD1ADC">
        <w:rPr>
          <w:rFonts w:ascii="Times New Roman" w:hAnsi="Times New Roman" w:cs="Times New Roman"/>
          <w:sz w:val="24"/>
          <w:szCs w:val="24"/>
        </w:rPr>
        <w:t>.</w:t>
      </w:r>
    </w:p>
    <w:p w:rsidR="00BE3950" w:rsidRDefault="009015FD" w:rsidP="0090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полученной информации Фондом </w:t>
      </w:r>
      <w:r w:rsidR="006C43FA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6C43FA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6C43F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Фонда, проектной организации, организации осуществляющей строительный контроль, подрядной организации, собственников жилых помещений данного МКД, администрации муниципального образования, управляющей организации. По результатам комиссионного обследования устанавливается необходимость внесения изменений в проектно-сметную документацию, определяется целесообразность проведения </w:t>
      </w:r>
      <w:r w:rsidR="003A76DB">
        <w:rPr>
          <w:rFonts w:ascii="Times New Roman" w:hAnsi="Times New Roman" w:cs="Times New Roman"/>
          <w:sz w:val="24"/>
          <w:szCs w:val="24"/>
        </w:rPr>
        <w:t>неучтенных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E39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E1CD0">
        <w:rPr>
          <w:rFonts w:ascii="Times New Roman" w:hAnsi="Times New Roman" w:cs="Times New Roman"/>
          <w:sz w:val="24"/>
          <w:szCs w:val="24"/>
        </w:rPr>
        <w:t>составляется ведомость объемов работ с откорректированными объемами, отражающими весь комплекс работ необходимый</w:t>
      </w:r>
      <w:r w:rsidR="003A76DB">
        <w:rPr>
          <w:rFonts w:ascii="Times New Roman" w:hAnsi="Times New Roman" w:cs="Times New Roman"/>
          <w:sz w:val="24"/>
          <w:szCs w:val="24"/>
        </w:rPr>
        <w:t>,</w:t>
      </w:r>
      <w:r w:rsidR="007E1CD0">
        <w:rPr>
          <w:rFonts w:ascii="Times New Roman" w:hAnsi="Times New Roman" w:cs="Times New Roman"/>
          <w:sz w:val="24"/>
          <w:szCs w:val="24"/>
        </w:rPr>
        <w:t xml:space="preserve"> для </w:t>
      </w:r>
      <w:r w:rsidR="007E1CD0">
        <w:rPr>
          <w:rFonts w:ascii="Times New Roman" w:hAnsi="Times New Roman" w:cs="Times New Roman"/>
          <w:sz w:val="24"/>
          <w:szCs w:val="24"/>
        </w:rPr>
        <w:lastRenderedPageBreak/>
        <w:t>выполнения капитального ремонта</w:t>
      </w:r>
      <w:r w:rsidR="00B84CCD">
        <w:rPr>
          <w:rFonts w:ascii="Times New Roman" w:hAnsi="Times New Roman" w:cs="Times New Roman"/>
          <w:sz w:val="24"/>
          <w:szCs w:val="24"/>
        </w:rPr>
        <w:t xml:space="preserve"> многоквартирного дома. </w:t>
      </w:r>
      <w:r w:rsidR="00A563FE">
        <w:rPr>
          <w:rFonts w:ascii="Times New Roman" w:hAnsi="Times New Roman" w:cs="Times New Roman"/>
          <w:sz w:val="24"/>
          <w:szCs w:val="24"/>
        </w:rPr>
        <w:t>Ведомость объемов работ с откорректированными объемами подписывается членами комиссии.</w:t>
      </w:r>
    </w:p>
    <w:p w:rsidR="00F2509D" w:rsidRDefault="00F2509D" w:rsidP="00F6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018" w:rsidRPr="00A70989" w:rsidRDefault="009015FD" w:rsidP="00FE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18" w:rsidRPr="00A70989">
        <w:rPr>
          <w:rFonts w:ascii="Times New Roman" w:hAnsi="Times New Roman" w:cs="Times New Roman"/>
          <w:sz w:val="24"/>
          <w:szCs w:val="24"/>
        </w:rPr>
        <w:t>На основании ведомости объемов работ</w:t>
      </w:r>
      <w:r w:rsidR="00677255" w:rsidRPr="00A70989">
        <w:rPr>
          <w:rFonts w:ascii="Times New Roman" w:hAnsi="Times New Roman" w:cs="Times New Roman"/>
          <w:sz w:val="24"/>
          <w:szCs w:val="24"/>
        </w:rPr>
        <w:t xml:space="preserve">  </w:t>
      </w:r>
      <w:r w:rsidR="003A76DB" w:rsidRPr="00A70989">
        <w:rPr>
          <w:rFonts w:ascii="Times New Roman" w:hAnsi="Times New Roman" w:cs="Times New Roman"/>
          <w:sz w:val="24"/>
          <w:szCs w:val="24"/>
        </w:rPr>
        <w:t>проектная</w:t>
      </w:r>
      <w:r w:rsidR="00677255" w:rsidRPr="00A7098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E7018" w:rsidRPr="00A70989">
        <w:rPr>
          <w:rFonts w:ascii="Times New Roman" w:hAnsi="Times New Roman" w:cs="Times New Roman"/>
          <w:sz w:val="24"/>
          <w:szCs w:val="24"/>
        </w:rPr>
        <w:t>я</w:t>
      </w:r>
      <w:r w:rsidR="00677255" w:rsidRPr="00A70989">
        <w:rPr>
          <w:rFonts w:ascii="Times New Roman" w:hAnsi="Times New Roman" w:cs="Times New Roman"/>
          <w:sz w:val="24"/>
          <w:szCs w:val="24"/>
        </w:rPr>
        <w:t xml:space="preserve">, </w:t>
      </w:r>
      <w:r w:rsidR="003A76DB" w:rsidRPr="00A70989">
        <w:rPr>
          <w:rFonts w:ascii="Times New Roman" w:hAnsi="Times New Roman" w:cs="Times New Roman"/>
          <w:sz w:val="24"/>
          <w:szCs w:val="24"/>
        </w:rPr>
        <w:t xml:space="preserve">разработавшая проектно-сметную документацию на </w:t>
      </w:r>
      <w:r w:rsidR="00677255" w:rsidRPr="00A70989">
        <w:rPr>
          <w:rFonts w:ascii="Times New Roman" w:hAnsi="Times New Roman" w:cs="Times New Roman"/>
          <w:sz w:val="24"/>
          <w:szCs w:val="24"/>
        </w:rPr>
        <w:t>капитальный ремонт общего имущества МКД</w:t>
      </w:r>
      <w:r w:rsidR="003A76DB" w:rsidRPr="00A70989">
        <w:rPr>
          <w:rFonts w:ascii="Times New Roman" w:hAnsi="Times New Roman" w:cs="Times New Roman"/>
          <w:sz w:val="24"/>
          <w:szCs w:val="24"/>
        </w:rPr>
        <w:t>,</w:t>
      </w:r>
      <w:r w:rsidR="00FE7018" w:rsidRPr="00A70989">
        <w:rPr>
          <w:rFonts w:ascii="Times New Roman" w:hAnsi="Times New Roman" w:cs="Times New Roman"/>
          <w:sz w:val="24"/>
          <w:szCs w:val="24"/>
        </w:rPr>
        <w:t xml:space="preserve"> </w:t>
      </w:r>
      <w:r w:rsidR="00677255" w:rsidRPr="00A70989">
        <w:rPr>
          <w:rFonts w:ascii="Times New Roman" w:hAnsi="Times New Roman" w:cs="Times New Roman"/>
          <w:sz w:val="24"/>
          <w:szCs w:val="24"/>
        </w:rPr>
        <w:t xml:space="preserve">корректирует </w:t>
      </w:r>
      <w:r w:rsidR="00FE7018" w:rsidRPr="00A70989">
        <w:rPr>
          <w:rFonts w:ascii="Times New Roman" w:hAnsi="Times New Roman" w:cs="Times New Roman"/>
          <w:sz w:val="24"/>
          <w:szCs w:val="24"/>
        </w:rPr>
        <w:t xml:space="preserve">в </w:t>
      </w:r>
      <w:r w:rsidR="007472C0" w:rsidRPr="00A70989">
        <w:rPr>
          <w:rFonts w:ascii="Times New Roman" w:hAnsi="Times New Roman" w:cs="Times New Roman"/>
          <w:sz w:val="24"/>
          <w:szCs w:val="24"/>
        </w:rPr>
        <w:t>сметн</w:t>
      </w:r>
      <w:r w:rsidR="00FE7018" w:rsidRPr="00A70989">
        <w:rPr>
          <w:rFonts w:ascii="Times New Roman" w:hAnsi="Times New Roman" w:cs="Times New Roman"/>
          <w:sz w:val="24"/>
          <w:szCs w:val="24"/>
        </w:rPr>
        <w:t>ой</w:t>
      </w:r>
      <w:r w:rsidR="007472C0" w:rsidRPr="00A70989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F46C7D">
        <w:rPr>
          <w:rFonts w:ascii="Times New Roman" w:hAnsi="Times New Roman" w:cs="Times New Roman"/>
          <w:sz w:val="24"/>
          <w:szCs w:val="24"/>
        </w:rPr>
        <w:t xml:space="preserve">неучтенные </w:t>
      </w:r>
      <w:r w:rsidR="007472C0" w:rsidRPr="00A70989">
        <w:rPr>
          <w:rFonts w:ascii="Times New Roman" w:hAnsi="Times New Roman" w:cs="Times New Roman"/>
          <w:sz w:val="24"/>
          <w:szCs w:val="24"/>
        </w:rPr>
        <w:t xml:space="preserve">объемы работ или </w:t>
      </w:r>
      <w:r w:rsidR="005E4F02" w:rsidRPr="00A70989">
        <w:rPr>
          <w:rFonts w:ascii="Times New Roman" w:hAnsi="Times New Roman" w:cs="Times New Roman"/>
          <w:sz w:val="24"/>
          <w:szCs w:val="24"/>
        </w:rPr>
        <w:t xml:space="preserve">необоснованно примененные </w:t>
      </w:r>
      <w:r w:rsidR="007472C0" w:rsidRPr="00A70989">
        <w:rPr>
          <w:rFonts w:ascii="Times New Roman" w:hAnsi="Times New Roman" w:cs="Times New Roman"/>
          <w:sz w:val="24"/>
          <w:szCs w:val="24"/>
        </w:rPr>
        <w:t>расценки</w:t>
      </w:r>
      <w:r w:rsidR="00FE7018" w:rsidRPr="00A70989">
        <w:rPr>
          <w:rFonts w:ascii="Times New Roman" w:hAnsi="Times New Roman" w:cs="Times New Roman"/>
          <w:sz w:val="24"/>
          <w:szCs w:val="24"/>
        </w:rPr>
        <w:t xml:space="preserve"> и передает в Фонд на </w:t>
      </w:r>
      <w:r w:rsidR="00B74572" w:rsidRPr="00A70989">
        <w:rPr>
          <w:rFonts w:ascii="Times New Roman" w:hAnsi="Times New Roman" w:cs="Times New Roman"/>
          <w:sz w:val="24"/>
          <w:szCs w:val="24"/>
        </w:rPr>
        <w:t xml:space="preserve">проверку и </w:t>
      </w:r>
      <w:r w:rsidR="00AA77E4" w:rsidRPr="00A70989">
        <w:rPr>
          <w:rFonts w:ascii="Times New Roman" w:hAnsi="Times New Roman" w:cs="Times New Roman"/>
          <w:sz w:val="24"/>
          <w:szCs w:val="24"/>
        </w:rPr>
        <w:t>согласование</w:t>
      </w:r>
      <w:r w:rsidR="00FE7018" w:rsidRPr="00A70989">
        <w:rPr>
          <w:rFonts w:ascii="Times New Roman" w:hAnsi="Times New Roman" w:cs="Times New Roman"/>
          <w:sz w:val="24"/>
          <w:szCs w:val="24"/>
        </w:rPr>
        <w:t>. Сметная документация предоставляется Заказчику в 4 экземплярах.</w:t>
      </w:r>
    </w:p>
    <w:p w:rsidR="00ED79DD" w:rsidRPr="00A70989" w:rsidRDefault="00FE7018" w:rsidP="00FE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89">
        <w:rPr>
          <w:rFonts w:ascii="Times New Roman" w:hAnsi="Times New Roman" w:cs="Times New Roman"/>
          <w:sz w:val="24"/>
          <w:szCs w:val="24"/>
        </w:rPr>
        <w:t xml:space="preserve">Фондом по результатам проверки </w:t>
      </w:r>
      <w:r w:rsidR="00A70989" w:rsidRPr="00A70989">
        <w:rPr>
          <w:rFonts w:ascii="Times New Roman" w:hAnsi="Times New Roman" w:cs="Times New Roman"/>
          <w:sz w:val="24"/>
          <w:szCs w:val="24"/>
        </w:rPr>
        <w:t>определяется</w:t>
      </w:r>
      <w:r w:rsidRPr="00A70989">
        <w:rPr>
          <w:rFonts w:ascii="Times New Roman" w:hAnsi="Times New Roman" w:cs="Times New Roman"/>
          <w:sz w:val="24"/>
          <w:szCs w:val="24"/>
        </w:rPr>
        <w:t xml:space="preserve"> обоснованность внесен</w:t>
      </w:r>
      <w:r w:rsidR="00AA77E4" w:rsidRPr="00A70989">
        <w:rPr>
          <w:rFonts w:ascii="Times New Roman" w:hAnsi="Times New Roman" w:cs="Times New Roman"/>
          <w:sz w:val="24"/>
          <w:szCs w:val="24"/>
        </w:rPr>
        <w:t>ных</w:t>
      </w:r>
      <w:r w:rsidRPr="00A7098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F81729" w:rsidRPr="00A70989">
        <w:rPr>
          <w:rFonts w:ascii="Times New Roman" w:hAnsi="Times New Roman" w:cs="Times New Roman"/>
          <w:sz w:val="24"/>
          <w:szCs w:val="24"/>
        </w:rPr>
        <w:t>проектно-</w:t>
      </w:r>
      <w:r w:rsidRPr="00A70989">
        <w:rPr>
          <w:rFonts w:ascii="Times New Roman" w:hAnsi="Times New Roman" w:cs="Times New Roman"/>
          <w:sz w:val="24"/>
          <w:szCs w:val="24"/>
        </w:rPr>
        <w:t>сметную документацию</w:t>
      </w:r>
      <w:r w:rsidR="00AA77E4" w:rsidRPr="00A70989">
        <w:rPr>
          <w:rFonts w:ascii="Times New Roman" w:hAnsi="Times New Roman" w:cs="Times New Roman"/>
          <w:sz w:val="24"/>
          <w:szCs w:val="24"/>
        </w:rPr>
        <w:t>.</w:t>
      </w:r>
      <w:r w:rsidRPr="00A70989">
        <w:rPr>
          <w:rFonts w:ascii="Times New Roman" w:hAnsi="Times New Roman" w:cs="Times New Roman"/>
          <w:sz w:val="24"/>
          <w:szCs w:val="24"/>
        </w:rPr>
        <w:t xml:space="preserve"> </w:t>
      </w:r>
      <w:r w:rsidR="006F14A0" w:rsidRPr="00A70989">
        <w:rPr>
          <w:rFonts w:ascii="Times New Roman" w:hAnsi="Times New Roman" w:cs="Times New Roman"/>
          <w:sz w:val="24"/>
          <w:szCs w:val="24"/>
        </w:rPr>
        <w:t xml:space="preserve">В случае обнаружения недостатков </w:t>
      </w:r>
      <w:r w:rsidR="00ED79DD" w:rsidRPr="00A70989">
        <w:rPr>
          <w:rFonts w:ascii="Times New Roman" w:hAnsi="Times New Roman" w:cs="Times New Roman"/>
          <w:sz w:val="24"/>
          <w:szCs w:val="24"/>
        </w:rPr>
        <w:t xml:space="preserve">сметная документация </w:t>
      </w:r>
      <w:r w:rsidR="006F14A0" w:rsidRPr="00A70989">
        <w:rPr>
          <w:rFonts w:ascii="Times New Roman" w:hAnsi="Times New Roman" w:cs="Times New Roman"/>
          <w:sz w:val="24"/>
          <w:szCs w:val="24"/>
        </w:rPr>
        <w:t xml:space="preserve">возвращается проектной организации на доработку. </w:t>
      </w:r>
    </w:p>
    <w:p w:rsidR="00FE7018" w:rsidRPr="00A70989" w:rsidRDefault="00FE7018" w:rsidP="00FE7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D79DD" w:rsidRPr="00A70989">
        <w:rPr>
          <w:rFonts w:ascii="Times New Roman" w:hAnsi="Times New Roman" w:cs="Times New Roman"/>
          <w:sz w:val="24"/>
          <w:szCs w:val="24"/>
        </w:rPr>
        <w:t>внесения изменений в сметную документацию</w:t>
      </w:r>
      <w:r w:rsidR="00B74572" w:rsidRPr="00A70989">
        <w:rPr>
          <w:rFonts w:ascii="Times New Roman" w:hAnsi="Times New Roman" w:cs="Times New Roman"/>
          <w:sz w:val="24"/>
          <w:szCs w:val="24"/>
        </w:rPr>
        <w:t xml:space="preserve"> проектной организацией, разработавшей проектно-сметную документацию</w:t>
      </w:r>
      <w:r w:rsidR="000E4650" w:rsidRPr="00A70989">
        <w:rPr>
          <w:rFonts w:ascii="Times New Roman" w:hAnsi="Times New Roman" w:cs="Times New Roman"/>
          <w:sz w:val="24"/>
          <w:szCs w:val="24"/>
        </w:rPr>
        <w:t>,</w:t>
      </w:r>
      <w:r w:rsidRPr="00A70989">
        <w:rPr>
          <w:rFonts w:ascii="Times New Roman" w:hAnsi="Times New Roman" w:cs="Times New Roman"/>
          <w:sz w:val="24"/>
          <w:szCs w:val="24"/>
        </w:rPr>
        <w:t xml:space="preserve"> сметная документация утверждается Фондом</w:t>
      </w:r>
      <w:r w:rsidR="00A70989" w:rsidRPr="00A70989">
        <w:rPr>
          <w:rFonts w:ascii="Times New Roman" w:hAnsi="Times New Roman" w:cs="Times New Roman"/>
          <w:sz w:val="24"/>
          <w:szCs w:val="24"/>
        </w:rPr>
        <w:t xml:space="preserve"> и передается</w:t>
      </w:r>
      <w:r w:rsidR="00ED79DD" w:rsidRPr="00A70989">
        <w:rPr>
          <w:rFonts w:ascii="Times New Roman" w:hAnsi="Times New Roman" w:cs="Times New Roman"/>
          <w:sz w:val="24"/>
          <w:szCs w:val="24"/>
        </w:rPr>
        <w:t xml:space="preserve"> подрядной организаци</w:t>
      </w:r>
      <w:r w:rsidR="00A70989" w:rsidRPr="00A70989">
        <w:rPr>
          <w:rFonts w:ascii="Times New Roman" w:hAnsi="Times New Roman" w:cs="Times New Roman"/>
          <w:sz w:val="24"/>
          <w:szCs w:val="24"/>
        </w:rPr>
        <w:t>и для производства</w:t>
      </w:r>
      <w:r w:rsidR="00ED79DD" w:rsidRPr="00A70989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МКД,</w:t>
      </w:r>
      <w:r w:rsidRPr="00A70989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 </w:t>
      </w:r>
      <w:r w:rsidRPr="00A70989">
        <w:rPr>
          <w:rFonts w:ascii="Times New Roman" w:hAnsi="Times New Roman" w:cs="Times New Roman"/>
          <w:b/>
          <w:sz w:val="24"/>
          <w:szCs w:val="24"/>
        </w:rPr>
        <w:t>и изменению не подлежит.</w:t>
      </w:r>
    </w:p>
    <w:p w:rsidR="00033FC2" w:rsidRDefault="00033FC2" w:rsidP="002B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0F" w:rsidRDefault="00135E0F" w:rsidP="0013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 сметную документацию следует учитывать:</w:t>
      </w:r>
    </w:p>
    <w:p w:rsidR="00135E0F" w:rsidRDefault="00135E0F" w:rsidP="0013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Сметная документация для обоснования цены договора, являющаяся неотъемлемой частью договора должна учитывать в своем составе </w:t>
      </w:r>
      <w:r w:rsidRPr="009E076E">
        <w:rPr>
          <w:rFonts w:ascii="Times New Roman" w:hAnsi="Times New Roman" w:cs="Times New Roman"/>
          <w:b/>
          <w:i/>
          <w:sz w:val="24"/>
          <w:szCs w:val="24"/>
        </w:rPr>
        <w:t>полный комплекс работ и затрат предусмотренны</w:t>
      </w:r>
      <w:r w:rsidR="00A70989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9E076E">
        <w:rPr>
          <w:rFonts w:ascii="Times New Roman" w:hAnsi="Times New Roman" w:cs="Times New Roman"/>
          <w:b/>
          <w:i/>
          <w:sz w:val="24"/>
          <w:szCs w:val="24"/>
        </w:rPr>
        <w:t xml:space="preserve"> в проектной документации</w:t>
      </w:r>
      <w:r w:rsidRPr="009E076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C9F">
        <w:rPr>
          <w:rFonts w:ascii="Times New Roman" w:hAnsi="Times New Roman" w:cs="Times New Roman"/>
          <w:sz w:val="24"/>
          <w:szCs w:val="24"/>
        </w:rPr>
        <w:t>при этом следует учитывать, что сметная стоимость должна быть в пределах установленной договором договорной цены.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0F" w:rsidRDefault="00135E0F" w:rsidP="0013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Локальные сметы составля</w:t>
      </w:r>
      <w:r w:rsidR="00B33C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ресурсным методом с учетом уровня текущих цен</w:t>
      </w:r>
      <w:r w:rsidR="000B2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начислением дополнительных лимитированных затрат</w:t>
      </w:r>
      <w:r w:rsidR="00A70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D87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 расчет</w:t>
      </w:r>
      <w:r w:rsidR="000B2D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начальной (максимальной) стоимости выставленной на аукцион (утилизация мусора, резерв на непредвиденные работы и затраты)</w:t>
      </w:r>
      <w:r w:rsidR="000B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«Методикой по определению стоимости строительной продукции на территории Российской Федерации» МДС81-35.2004</w:t>
      </w:r>
      <w:r w:rsidR="000B2D87">
        <w:rPr>
          <w:rFonts w:ascii="Times New Roman" w:hAnsi="Times New Roman" w:cs="Times New Roman"/>
          <w:sz w:val="24"/>
          <w:szCs w:val="24"/>
        </w:rPr>
        <w:t>,</w:t>
      </w:r>
      <w:r w:rsidR="000B2D87" w:rsidRPr="000B2D87">
        <w:rPr>
          <w:rFonts w:ascii="Times New Roman" w:hAnsi="Times New Roman" w:cs="Times New Roman"/>
          <w:sz w:val="24"/>
          <w:szCs w:val="24"/>
        </w:rPr>
        <w:t xml:space="preserve"> </w:t>
      </w:r>
      <w:r w:rsidR="000B2D87">
        <w:rPr>
          <w:rFonts w:ascii="Times New Roman" w:hAnsi="Times New Roman" w:cs="Times New Roman"/>
          <w:sz w:val="24"/>
          <w:szCs w:val="24"/>
        </w:rPr>
        <w:t xml:space="preserve">с учетом расчетного коэффициента снижения </w:t>
      </w:r>
      <w:r w:rsidR="003A54A0">
        <w:rPr>
          <w:rFonts w:ascii="Times New Roman" w:hAnsi="Times New Roman" w:cs="Times New Roman"/>
          <w:sz w:val="24"/>
          <w:szCs w:val="24"/>
        </w:rPr>
        <w:t>по результат</w:t>
      </w:r>
      <w:r w:rsidR="00A70989">
        <w:rPr>
          <w:rFonts w:ascii="Times New Roman" w:hAnsi="Times New Roman" w:cs="Times New Roman"/>
          <w:sz w:val="24"/>
          <w:szCs w:val="24"/>
        </w:rPr>
        <w:t>ам</w:t>
      </w:r>
      <w:r w:rsidR="003A54A0">
        <w:rPr>
          <w:rFonts w:ascii="Times New Roman" w:hAnsi="Times New Roman" w:cs="Times New Roman"/>
          <w:sz w:val="24"/>
          <w:szCs w:val="24"/>
        </w:rPr>
        <w:t xml:space="preserve"> </w:t>
      </w:r>
      <w:r w:rsidR="00F50DB8">
        <w:rPr>
          <w:rFonts w:ascii="Times New Roman" w:hAnsi="Times New Roman" w:cs="Times New Roman"/>
          <w:sz w:val="24"/>
          <w:szCs w:val="24"/>
        </w:rPr>
        <w:t>аукциона</w:t>
      </w:r>
      <w:r w:rsidR="000B2D87">
        <w:rPr>
          <w:rFonts w:ascii="Times New Roman" w:hAnsi="Times New Roman" w:cs="Times New Roman"/>
          <w:sz w:val="24"/>
          <w:szCs w:val="24"/>
        </w:rPr>
        <w:t>.</w:t>
      </w:r>
      <w:r w:rsidR="001D0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5E0F" w:rsidRDefault="00135E0F" w:rsidP="002B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C3" w:rsidRDefault="00D110C3" w:rsidP="002B7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25B" w:rsidRDefault="0043425B" w:rsidP="0043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НЕПРЕДВИДЕННЫЕ РАБОТЫ И ЗАТРАТЫ </w:t>
      </w:r>
    </w:p>
    <w:p w:rsidR="0043425B" w:rsidRDefault="0043425B" w:rsidP="0043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5B" w:rsidRDefault="0043425B" w:rsidP="0043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средств на непредвиденные работы и затраты, предназначен для возмещения стоимости работ и затрат, потребность в которых возникает в ходе капитального ремонта</w:t>
      </w:r>
      <w:r w:rsidR="00F46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уточнения проектных решений или условий капитального ремонта</w:t>
      </w:r>
      <w:r w:rsidR="00F46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видов работ, предусмотренных в утвержденном проекте.</w:t>
      </w:r>
    </w:p>
    <w:p w:rsidR="0043425B" w:rsidRDefault="0043425B" w:rsidP="0043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расчетах за выполненные работы резерв средств на непредвиденные работы и затраты расходуется на дополнительные </w:t>
      </w:r>
      <w:r w:rsidRPr="00B46234">
        <w:rPr>
          <w:rFonts w:ascii="Times New Roman" w:hAnsi="Times New Roman" w:cs="Times New Roman"/>
          <w:b/>
          <w:sz w:val="24"/>
          <w:szCs w:val="24"/>
        </w:rPr>
        <w:t>виды работ</w:t>
      </w:r>
      <w:r>
        <w:rPr>
          <w:rFonts w:ascii="Times New Roman" w:hAnsi="Times New Roman" w:cs="Times New Roman"/>
          <w:sz w:val="24"/>
          <w:szCs w:val="24"/>
        </w:rPr>
        <w:t xml:space="preserve"> с расшифровкой на дополнительные объемы работ, с учетом уровня текущих цен как по основному договору.</w:t>
      </w:r>
    </w:p>
    <w:p w:rsidR="0043425B" w:rsidRDefault="0043425B" w:rsidP="0043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локальной сметы на непредвиденные расходы и затраты такой же как и на дополнительные работы.</w:t>
      </w:r>
    </w:p>
    <w:p w:rsidR="0043425B" w:rsidRPr="00C73F12" w:rsidRDefault="0043425B" w:rsidP="00434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="00F46C7D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по локальной смете</w:t>
      </w:r>
      <w:r w:rsidR="00CC6757">
        <w:rPr>
          <w:rFonts w:ascii="Times New Roman" w:hAnsi="Times New Roman" w:cs="Times New Roman"/>
          <w:sz w:val="24"/>
          <w:szCs w:val="24"/>
        </w:rPr>
        <w:t xml:space="preserve"> на непредвиденные расходы </w:t>
      </w:r>
      <w:r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C73F12">
        <w:rPr>
          <w:rFonts w:ascii="Times New Roman" w:hAnsi="Times New Roman" w:cs="Times New Roman"/>
          <w:b/>
          <w:sz w:val="24"/>
          <w:szCs w:val="24"/>
        </w:rPr>
        <w:t>не более суммы непредвиденных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размере 2%</w:t>
      </w:r>
      <w:r w:rsidRPr="00C73F12">
        <w:rPr>
          <w:rFonts w:ascii="Times New Roman" w:hAnsi="Times New Roman" w:cs="Times New Roman"/>
          <w:b/>
          <w:sz w:val="24"/>
          <w:szCs w:val="24"/>
        </w:rPr>
        <w:t xml:space="preserve">, включенных в договорную цену. </w:t>
      </w:r>
    </w:p>
    <w:p w:rsidR="0043425B" w:rsidRDefault="0043425B" w:rsidP="002B7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25B" w:rsidRPr="00043937" w:rsidRDefault="0043425B" w:rsidP="002B7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617" w:rsidRDefault="00240AA9" w:rsidP="00A0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РАБОТЫ</w:t>
      </w:r>
      <w:r w:rsidR="009F5533">
        <w:rPr>
          <w:rFonts w:ascii="Times New Roman" w:hAnsi="Times New Roman" w:cs="Times New Roman"/>
          <w:sz w:val="24"/>
          <w:szCs w:val="24"/>
        </w:rPr>
        <w:t xml:space="preserve"> (10%)</w:t>
      </w:r>
    </w:p>
    <w:p w:rsidR="00240AA9" w:rsidRDefault="00240AA9" w:rsidP="00A0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9A" w:rsidRDefault="00B35C9A" w:rsidP="00C9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подрядной организацией при производстве работ на объекте капитального ремонта дополнительных </w:t>
      </w:r>
      <w:r w:rsidRPr="003250C4">
        <w:rPr>
          <w:rFonts w:ascii="Times New Roman" w:hAnsi="Times New Roman" w:cs="Times New Roman"/>
          <w:b/>
          <w:sz w:val="24"/>
          <w:szCs w:val="24"/>
        </w:rPr>
        <w:t>объемов работ</w:t>
      </w:r>
      <w:r>
        <w:rPr>
          <w:rFonts w:ascii="Times New Roman" w:hAnsi="Times New Roman" w:cs="Times New Roman"/>
          <w:sz w:val="24"/>
          <w:szCs w:val="24"/>
        </w:rPr>
        <w:t xml:space="preserve">, не указанных в проектной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документации, </w:t>
      </w:r>
      <w:r w:rsidR="00240AA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 осуществляющая ремонтные работы в письменном виде извещает Фонд о необходимости выполнения дополнительных работ.</w:t>
      </w:r>
    </w:p>
    <w:p w:rsidR="00C904E2" w:rsidRDefault="00C904E2" w:rsidP="00C9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полученной информации Фондом </w:t>
      </w:r>
      <w:r w:rsidR="002D4A1D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2D4A1D">
        <w:rPr>
          <w:rFonts w:ascii="Times New Roman" w:hAnsi="Times New Roman" w:cs="Times New Roman"/>
          <w:sz w:val="24"/>
          <w:szCs w:val="24"/>
        </w:rPr>
        <w:t>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1D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Фонда, проектной организации, организации осуществляющей строительный контроль, подрядной организации, собственников жилых помещений данного МКД, администрации муниципального образования, управляющей организации. По результатам комиссионного обследования устанавливается необходимость внесения изменений в проектно-сметную документацию, а также определяется </w:t>
      </w:r>
      <w:r w:rsidR="002D4A1D">
        <w:rPr>
          <w:rFonts w:ascii="Times New Roman" w:hAnsi="Times New Roman" w:cs="Times New Roman"/>
          <w:sz w:val="24"/>
          <w:szCs w:val="24"/>
        </w:rPr>
        <w:t xml:space="preserve">перечень дополнительных работ с указанием их объемных показателей и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r w:rsidR="00BD32F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проведения. Данные мероприятия фиксируются актом на дополнительны</w:t>
      </w:r>
      <w:r w:rsidR="002D4A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D4A1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7E" w:rsidRDefault="0031196E" w:rsidP="009E0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94249">
        <w:rPr>
          <w:rFonts w:ascii="Times New Roman" w:hAnsi="Times New Roman" w:cs="Times New Roman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подрядной организации выполняющей капитальный ремонт общего имущества МКД </w:t>
      </w:r>
      <w:r w:rsidRPr="00CB6E23">
        <w:rPr>
          <w:rFonts w:ascii="Times New Roman" w:hAnsi="Times New Roman" w:cs="Times New Roman"/>
          <w:b/>
          <w:sz w:val="24"/>
          <w:szCs w:val="24"/>
        </w:rPr>
        <w:t>необходимо составить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E23">
        <w:rPr>
          <w:rFonts w:ascii="Times New Roman" w:hAnsi="Times New Roman" w:cs="Times New Roman"/>
          <w:b/>
          <w:sz w:val="24"/>
          <w:szCs w:val="24"/>
        </w:rPr>
        <w:t>локальную смету на дополнительные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актом на дополнительны</w:t>
      </w:r>
      <w:r w:rsidR="002D4A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D4A1D">
        <w:rPr>
          <w:rFonts w:ascii="Times New Roman" w:hAnsi="Times New Roman" w:cs="Times New Roman"/>
          <w:sz w:val="24"/>
          <w:szCs w:val="24"/>
        </w:rPr>
        <w:t>ы</w:t>
      </w:r>
      <w:r w:rsidR="00A82E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CF" w:rsidRDefault="003811D8" w:rsidP="003F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Локальная смета на дополнительные работы составляется </w:t>
      </w:r>
      <w:r w:rsidR="003F48CF">
        <w:rPr>
          <w:rFonts w:ascii="Times New Roman" w:hAnsi="Times New Roman" w:cs="Times New Roman"/>
          <w:sz w:val="24"/>
          <w:szCs w:val="24"/>
        </w:rPr>
        <w:t xml:space="preserve">ресурсным методом </w:t>
      </w:r>
      <w:r>
        <w:rPr>
          <w:rFonts w:ascii="Times New Roman" w:hAnsi="Times New Roman" w:cs="Times New Roman"/>
          <w:sz w:val="24"/>
          <w:szCs w:val="24"/>
        </w:rPr>
        <w:t>в текущем уровне цен</w:t>
      </w:r>
      <w:r w:rsidR="002D4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 основному договору</w:t>
      </w:r>
      <w:r w:rsidR="003F48CF">
        <w:rPr>
          <w:rFonts w:ascii="Times New Roman" w:hAnsi="Times New Roman" w:cs="Times New Roman"/>
          <w:sz w:val="24"/>
          <w:szCs w:val="24"/>
        </w:rPr>
        <w:t xml:space="preserve"> и в соответствии с «Методикой по определению стоимости строительной продукции на территории Российской Федерации» МДС81-35.2004</w:t>
      </w:r>
      <w:r w:rsidR="002D4A1D">
        <w:rPr>
          <w:rFonts w:ascii="Times New Roman" w:hAnsi="Times New Roman" w:cs="Times New Roman"/>
          <w:sz w:val="24"/>
          <w:szCs w:val="24"/>
        </w:rPr>
        <w:t>,</w:t>
      </w:r>
      <w:r w:rsidR="00C95492">
        <w:rPr>
          <w:rFonts w:ascii="Times New Roman" w:hAnsi="Times New Roman" w:cs="Times New Roman"/>
          <w:sz w:val="24"/>
          <w:szCs w:val="24"/>
        </w:rPr>
        <w:t xml:space="preserve"> с учетом расчетного коэффициента снижения</w:t>
      </w:r>
      <w:r w:rsidR="002D4A1D">
        <w:rPr>
          <w:rFonts w:ascii="Times New Roman" w:hAnsi="Times New Roman" w:cs="Times New Roman"/>
          <w:sz w:val="24"/>
          <w:szCs w:val="24"/>
        </w:rPr>
        <w:t xml:space="preserve"> по результату аукциона</w:t>
      </w:r>
      <w:r w:rsidR="00C95492">
        <w:rPr>
          <w:rFonts w:ascii="Times New Roman" w:hAnsi="Times New Roman" w:cs="Times New Roman"/>
          <w:sz w:val="24"/>
          <w:szCs w:val="24"/>
        </w:rPr>
        <w:t>.</w:t>
      </w:r>
      <w:r w:rsidR="003F4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1E" w:rsidRDefault="003F48CF" w:rsidP="0045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материалов, стоимость которых отсутствует в сборнике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 составлении сметы на </w:t>
      </w:r>
      <w:r w:rsidRPr="00AB3F74">
        <w:rPr>
          <w:rFonts w:ascii="Times New Roman" w:hAnsi="Times New Roman" w:cs="Times New Roman"/>
          <w:b/>
          <w:sz w:val="24"/>
          <w:szCs w:val="24"/>
        </w:rPr>
        <w:t>дополнительные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МКД, допускается использование материалов аналогов закупленных у поставщиков с приложением к </w:t>
      </w:r>
      <w:r w:rsidR="00FE3EF7">
        <w:rPr>
          <w:rFonts w:ascii="Times New Roman" w:hAnsi="Times New Roman" w:cs="Times New Roman"/>
          <w:sz w:val="24"/>
          <w:szCs w:val="24"/>
        </w:rPr>
        <w:t>локальной смете</w:t>
      </w:r>
      <w:r>
        <w:rPr>
          <w:rFonts w:ascii="Times New Roman" w:hAnsi="Times New Roman" w:cs="Times New Roman"/>
          <w:sz w:val="24"/>
          <w:szCs w:val="24"/>
        </w:rPr>
        <w:t xml:space="preserve"> прайс-листов или товарно-транспортных накладных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счетов-фактур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подтверждающих их фактическую стоимость. </w:t>
      </w:r>
    </w:p>
    <w:p w:rsidR="00A82E3E" w:rsidRDefault="00F36FA7" w:rsidP="00C9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смета</w:t>
      </w:r>
      <w:r w:rsidR="001E211D">
        <w:rPr>
          <w:rFonts w:ascii="Times New Roman" w:hAnsi="Times New Roman" w:cs="Times New Roman"/>
          <w:sz w:val="24"/>
          <w:szCs w:val="24"/>
        </w:rPr>
        <w:t xml:space="preserve"> на дополнительные работы предоставляется Заказчику в </w:t>
      </w:r>
      <w:r w:rsidR="001E211D" w:rsidRPr="00982AE1">
        <w:rPr>
          <w:rFonts w:ascii="Times New Roman" w:hAnsi="Times New Roman" w:cs="Times New Roman"/>
          <w:sz w:val="24"/>
          <w:szCs w:val="24"/>
        </w:rPr>
        <w:t>4 экземплярах</w:t>
      </w:r>
      <w:r w:rsidR="001E211D" w:rsidRPr="006B447E">
        <w:rPr>
          <w:rFonts w:ascii="Times New Roman" w:hAnsi="Times New Roman" w:cs="Times New Roman"/>
          <w:sz w:val="24"/>
          <w:szCs w:val="24"/>
        </w:rPr>
        <w:t>.</w:t>
      </w:r>
    </w:p>
    <w:p w:rsidR="001E211D" w:rsidRDefault="00A82E3E" w:rsidP="009E07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Фондом выполняется проверка локальной сметы составленной подрядной организацией, совместно с </w:t>
      </w:r>
      <w:r w:rsidR="00456D4A">
        <w:rPr>
          <w:rFonts w:ascii="Times New Roman" w:hAnsi="Times New Roman" w:cs="Times New Roman"/>
          <w:sz w:val="24"/>
          <w:szCs w:val="24"/>
        </w:rPr>
        <w:t xml:space="preserve">проектной организацией, </w:t>
      </w:r>
      <w:r>
        <w:rPr>
          <w:rFonts w:ascii="Times New Roman" w:hAnsi="Times New Roman" w:cs="Times New Roman"/>
          <w:sz w:val="24"/>
          <w:szCs w:val="24"/>
        </w:rPr>
        <w:t>разработавш</w:t>
      </w:r>
      <w:r w:rsidR="00456D4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проектно-сметную документацию</w:t>
      </w:r>
      <w:r w:rsidR="003F6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работа по внесению изменений в проект и оформлению локальной сметы на дополнительные работы. После получения согласования от </w:t>
      </w:r>
      <w:r w:rsidR="003F688E">
        <w:rPr>
          <w:rFonts w:ascii="Times New Roman" w:hAnsi="Times New Roman" w:cs="Times New Roman"/>
          <w:sz w:val="24"/>
          <w:szCs w:val="24"/>
        </w:rPr>
        <w:t xml:space="preserve">проектной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локальная смета на дополнительные работы утверждается Фондом. </w:t>
      </w:r>
      <w:r w:rsidR="003250C4">
        <w:rPr>
          <w:rFonts w:ascii="Times New Roman" w:hAnsi="Times New Roman" w:cs="Times New Roman"/>
          <w:sz w:val="24"/>
          <w:szCs w:val="24"/>
        </w:rPr>
        <w:t xml:space="preserve">Данные сметы являются </w:t>
      </w:r>
      <w:r w:rsidR="001465A0">
        <w:rPr>
          <w:rFonts w:ascii="Times New Roman" w:hAnsi="Times New Roman" w:cs="Times New Roman"/>
          <w:sz w:val="24"/>
          <w:szCs w:val="24"/>
        </w:rPr>
        <w:t xml:space="preserve">неотъемлемым приложением к </w:t>
      </w:r>
      <w:r w:rsidR="003250C4">
        <w:rPr>
          <w:rFonts w:ascii="Times New Roman" w:hAnsi="Times New Roman" w:cs="Times New Roman"/>
          <w:sz w:val="24"/>
          <w:szCs w:val="24"/>
        </w:rPr>
        <w:t>дополнительно</w:t>
      </w:r>
      <w:r w:rsidR="001465A0">
        <w:rPr>
          <w:rFonts w:ascii="Times New Roman" w:hAnsi="Times New Roman" w:cs="Times New Roman"/>
          <w:sz w:val="24"/>
          <w:szCs w:val="24"/>
        </w:rPr>
        <w:t>му</w:t>
      </w:r>
      <w:r w:rsidR="003250C4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1465A0">
        <w:rPr>
          <w:rFonts w:ascii="Times New Roman" w:hAnsi="Times New Roman" w:cs="Times New Roman"/>
          <w:sz w:val="24"/>
          <w:szCs w:val="24"/>
        </w:rPr>
        <w:t>ю</w:t>
      </w:r>
      <w:r w:rsidR="003250C4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9B4A7F" w:rsidRDefault="009B4A7F" w:rsidP="001E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7F" w:rsidRDefault="009B4A7F" w:rsidP="009B4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A3">
        <w:rPr>
          <w:rFonts w:ascii="Times New Roman" w:hAnsi="Times New Roman" w:cs="Times New Roman"/>
          <w:sz w:val="24"/>
          <w:szCs w:val="24"/>
        </w:rPr>
        <w:t>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</w:t>
      </w:r>
    </w:p>
    <w:p w:rsidR="009B4A7F" w:rsidRDefault="009B4A7F" w:rsidP="001E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49" w:rsidRDefault="009E0649" w:rsidP="001E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49" w:rsidRDefault="009E0649" w:rsidP="001E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71" w:rsidRDefault="00802171" w:rsidP="00B4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04" w:rsidRPr="00301EF9" w:rsidRDefault="00060C04" w:rsidP="00301EF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F9">
        <w:rPr>
          <w:rFonts w:ascii="Times New Roman" w:hAnsi="Times New Roman" w:cs="Times New Roman"/>
          <w:sz w:val="24"/>
          <w:szCs w:val="24"/>
        </w:rPr>
        <w:t>Порядок оформления Акт</w:t>
      </w:r>
      <w:r w:rsidR="003B4577" w:rsidRPr="00301EF9">
        <w:rPr>
          <w:rFonts w:ascii="Times New Roman" w:hAnsi="Times New Roman" w:cs="Times New Roman"/>
          <w:sz w:val="24"/>
          <w:szCs w:val="24"/>
        </w:rPr>
        <w:t>а</w:t>
      </w:r>
      <w:r w:rsidRPr="00301EF9">
        <w:rPr>
          <w:rFonts w:ascii="Times New Roman" w:hAnsi="Times New Roman" w:cs="Times New Roman"/>
          <w:sz w:val="24"/>
          <w:szCs w:val="24"/>
        </w:rPr>
        <w:t xml:space="preserve"> </w:t>
      </w:r>
      <w:r w:rsidR="00616050" w:rsidRPr="00301EF9">
        <w:rPr>
          <w:rFonts w:ascii="Times New Roman" w:hAnsi="Times New Roman" w:cs="Times New Roman"/>
          <w:sz w:val="24"/>
          <w:szCs w:val="24"/>
        </w:rPr>
        <w:t xml:space="preserve">о приемке </w:t>
      </w:r>
      <w:r w:rsidRPr="00301EF9">
        <w:rPr>
          <w:rFonts w:ascii="Times New Roman" w:hAnsi="Times New Roman" w:cs="Times New Roman"/>
          <w:sz w:val="24"/>
          <w:szCs w:val="24"/>
        </w:rPr>
        <w:t>выполненных работ (по форме КС-2)</w:t>
      </w:r>
      <w:r w:rsidR="003B4577" w:rsidRPr="00301EF9">
        <w:rPr>
          <w:rFonts w:ascii="Times New Roman" w:hAnsi="Times New Roman" w:cs="Times New Roman"/>
          <w:sz w:val="24"/>
          <w:szCs w:val="24"/>
        </w:rPr>
        <w:t>.</w:t>
      </w:r>
    </w:p>
    <w:p w:rsidR="00802171" w:rsidRDefault="00802171" w:rsidP="00B4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04" w:rsidRDefault="00060C04" w:rsidP="00060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акте </w:t>
      </w:r>
      <w:r w:rsidR="00616050">
        <w:rPr>
          <w:rFonts w:ascii="Times New Roman" w:hAnsi="Times New Roman" w:cs="Times New Roman"/>
          <w:sz w:val="24"/>
          <w:szCs w:val="24"/>
        </w:rPr>
        <w:t xml:space="preserve">о приемке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по унифицированной форме КС-2 отражаются </w:t>
      </w:r>
      <w:r w:rsidRPr="00D51EC0">
        <w:rPr>
          <w:rFonts w:ascii="Times New Roman" w:hAnsi="Times New Roman" w:cs="Times New Roman"/>
          <w:b/>
          <w:sz w:val="24"/>
          <w:szCs w:val="24"/>
        </w:rPr>
        <w:t>фактически выполненные объемы работ</w:t>
      </w:r>
      <w:r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многоквартирного дома выполненны</w:t>
      </w:r>
      <w:r w:rsidR="00EC68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подрядной организацией в рамках сметной документации, утвержденной Заказчиком</w:t>
      </w:r>
      <w:r w:rsidR="005E559D">
        <w:rPr>
          <w:rFonts w:ascii="Times New Roman" w:hAnsi="Times New Roman" w:cs="Times New Roman"/>
          <w:sz w:val="24"/>
          <w:szCs w:val="24"/>
        </w:rPr>
        <w:t xml:space="preserve"> и являющейся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договора строительного подряда между Фондом и подрядной организацией - победителем аукциона</w:t>
      </w:r>
      <w:r w:rsidR="00EC68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C2" w:rsidRDefault="00B72FC2" w:rsidP="00B7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16050">
        <w:rPr>
          <w:rFonts w:ascii="Times New Roman" w:hAnsi="Times New Roman" w:cs="Times New Roman"/>
          <w:sz w:val="24"/>
          <w:szCs w:val="24"/>
        </w:rPr>
        <w:t xml:space="preserve">о приемке </w:t>
      </w:r>
      <w:r>
        <w:rPr>
          <w:rFonts w:ascii="Times New Roman" w:hAnsi="Times New Roman" w:cs="Times New Roman"/>
          <w:sz w:val="24"/>
          <w:szCs w:val="24"/>
        </w:rPr>
        <w:t>выполненных работ по форме КС-2 составляется согласно утвержденной смет</w:t>
      </w:r>
      <w:r w:rsidR="00EC6840">
        <w:rPr>
          <w:rFonts w:ascii="Times New Roman" w:hAnsi="Times New Roman" w:cs="Times New Roman"/>
          <w:sz w:val="24"/>
          <w:szCs w:val="24"/>
        </w:rPr>
        <w:t>ной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1EC0">
        <w:rPr>
          <w:rFonts w:ascii="Times New Roman" w:hAnsi="Times New Roman" w:cs="Times New Roman"/>
          <w:b/>
          <w:sz w:val="24"/>
          <w:szCs w:val="24"/>
        </w:rPr>
        <w:t>с соблюдением 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позиций</w:t>
      </w:r>
      <w:r w:rsidR="00DA11E0">
        <w:rPr>
          <w:rFonts w:ascii="Times New Roman" w:hAnsi="Times New Roman" w:cs="Times New Roman"/>
          <w:b/>
          <w:sz w:val="24"/>
          <w:szCs w:val="24"/>
        </w:rPr>
        <w:t xml:space="preserve"> по смете</w:t>
      </w:r>
      <w:r>
        <w:rPr>
          <w:rFonts w:ascii="Times New Roman" w:hAnsi="Times New Roman" w:cs="Times New Roman"/>
          <w:sz w:val="24"/>
          <w:szCs w:val="24"/>
        </w:rPr>
        <w:t>) с применением текущих цен, нормативов, материалов указанных в ней, а также с учетом системы налогообложения применяемой подрядной организацией и расчетного коэффициента снижения</w:t>
      </w:r>
      <w:r w:rsidR="00A17F10">
        <w:rPr>
          <w:rFonts w:ascii="Times New Roman" w:hAnsi="Times New Roman" w:cs="Times New Roman"/>
          <w:sz w:val="24"/>
          <w:szCs w:val="24"/>
        </w:rPr>
        <w:t xml:space="preserve"> по результату аукциона</w:t>
      </w:r>
      <w:r w:rsidR="00204EE4">
        <w:rPr>
          <w:rFonts w:ascii="Times New Roman" w:hAnsi="Times New Roman" w:cs="Times New Roman"/>
          <w:sz w:val="24"/>
          <w:szCs w:val="24"/>
        </w:rPr>
        <w:t>. В приложении № 1 - образец оформления акта о приемке выполненных работ по форме КС-2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757" w:rsidRDefault="00CC6757" w:rsidP="00B7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наличии в акте о приемке выполненных работ по форме КС-2 материалов, вынесенных за расценку по «прайс-листу» Подрядчик предоставляет заверенные копии товарно-транспортных накладных для подтверждения стоимости материал</w:t>
      </w:r>
      <w:r w:rsidR="0037796B">
        <w:rPr>
          <w:rFonts w:ascii="Times New Roman" w:hAnsi="Times New Roman" w:cs="Times New Roman"/>
          <w:sz w:val="24"/>
          <w:szCs w:val="24"/>
        </w:rPr>
        <w:t>а. Следует учитывать, что стоимость материала не может быть выше стоимости указанной в сметной документации.</w:t>
      </w:r>
    </w:p>
    <w:p w:rsidR="00442D8C" w:rsidRDefault="00442D8C" w:rsidP="00442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ходе капитального ремонта не возникла необходимость в выполнении дополнительного вида (объема) работ, сумма затрат на непредвиденные расходы и затраты в акт о приемке выполненных работ по форме КС-2 не включается.</w:t>
      </w:r>
    </w:p>
    <w:p w:rsidR="00232210" w:rsidRDefault="00232210" w:rsidP="0066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10" w:rsidRDefault="00232210" w:rsidP="0066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2210" w:rsidSect="00903F7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7354" w:rsidRDefault="00567354" w:rsidP="0066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8345C0" w:rsidTr="009E0A6E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45C0" w:rsidRPr="007E3D80" w:rsidRDefault="008345C0" w:rsidP="008345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7E3D8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Образец. Оформление акта выполненных работ по форме КС-2 согласно смет</w:t>
            </w:r>
            <w:r w:rsidR="00B80D2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ной документации</w:t>
            </w:r>
            <w:r w:rsidRPr="007E3D8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утвержденной Заказчиком</w:t>
            </w:r>
          </w:p>
          <w:p w:rsidR="008345C0" w:rsidRDefault="008345C0" w:rsidP="008345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Унифицированная форма № KС-2 </w:t>
            </w:r>
          </w:p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Утверждена постановлением Госкомстата России от 11.11.1999 № 100</w:t>
            </w: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Kод</w:t>
            </w:r>
            <w:proofErr w:type="spellEnd"/>
          </w:p>
        </w:tc>
      </w:tr>
      <w:tr w:rsidR="002711E5" w:rsidTr="00567354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Форма по ОKУД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0322005</w:t>
            </w: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Инвестор</w:t>
            </w: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ОKПО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Заказчик (Генподрядчик)</w:t>
            </w: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 «Фонд капитального ремонта многоквартирных домов Владимирской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ОKПО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Подрядчик(Субподрядчик)</w:t>
            </w: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ОKПО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крыши многоквартирного дома расположенного по адресу: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крыши многоквартирного дома расположенного по адресу: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деятельности по ОKДП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Отчетный период</w:t>
            </w:r>
          </w:p>
        </w:tc>
      </w:tr>
      <w:tr w:rsidR="002711E5" w:rsidTr="00567354"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</w:tr>
      <w:tr w:rsidR="002711E5" w:rsidTr="00567354"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 К Т</w:t>
            </w: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ПРИЕМKЕ ВЫПОЛHЕHHЫХ РАБОТ</w:t>
            </w: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2711E5" w:rsidTr="00567354"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192.429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711E5" w:rsidTr="00567354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2711E5" w:rsidTr="00567354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58.842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711E5" w:rsidTr="00567354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7E3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01.01.2000 и текущих ценах на 1 квартал 2016 г. </w:t>
            </w:r>
          </w:p>
        </w:tc>
      </w:tr>
    </w:tbl>
    <w:p w:rsidR="002711E5" w:rsidRDefault="002711E5" w:rsidP="002711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587"/>
        <w:gridCol w:w="312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2711E5" w:rsidTr="0056735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Pr="0070413C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70413C">
              <w:rPr>
                <w:rFonts w:ascii="Verdana" w:hAnsi="Verdana" w:cs="Verdana"/>
                <w:b/>
                <w:i/>
                <w:sz w:val="20"/>
                <w:szCs w:val="20"/>
                <w:highlight w:val="yellow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2711E5" w:rsidTr="0056735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E3D80" w:rsidRDefault="007E3D80" w:rsidP="00271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p w:rsidR="007E3D80" w:rsidRPr="007E3D80" w:rsidRDefault="007E3D80" w:rsidP="007E3D80">
      <w:pPr>
        <w:rPr>
          <w:rFonts w:ascii="Verdana" w:hAnsi="Verdana" w:cs="Verdana"/>
          <w:sz w:val="2"/>
          <w:szCs w:val="2"/>
        </w:rPr>
      </w:pPr>
    </w:p>
    <w:p w:rsidR="007E3D80" w:rsidRPr="007E3D80" w:rsidRDefault="007E3D80" w:rsidP="007E3D80">
      <w:pPr>
        <w:rPr>
          <w:rFonts w:ascii="Verdana" w:hAnsi="Verdana" w:cs="Verdana"/>
          <w:sz w:val="2"/>
          <w:szCs w:val="2"/>
        </w:rPr>
      </w:pPr>
    </w:p>
    <w:p w:rsidR="007E3D80" w:rsidRPr="007E3D80" w:rsidRDefault="007E3D80" w:rsidP="007E3D80">
      <w:pPr>
        <w:rPr>
          <w:rFonts w:ascii="Verdana" w:hAnsi="Verdana" w:cs="Verdana"/>
          <w:sz w:val="2"/>
          <w:szCs w:val="2"/>
        </w:rPr>
      </w:pPr>
    </w:p>
    <w:p w:rsidR="007E3D80" w:rsidRPr="007E3D80" w:rsidRDefault="007E3D80" w:rsidP="007E3D80">
      <w:pPr>
        <w:rPr>
          <w:rFonts w:ascii="Verdana" w:hAnsi="Verdana" w:cs="Verdana"/>
          <w:sz w:val="2"/>
          <w:szCs w:val="2"/>
        </w:rPr>
      </w:pPr>
    </w:p>
    <w:p w:rsidR="002711E5" w:rsidRPr="007E3D80" w:rsidRDefault="007E3D80" w:rsidP="007E3D80">
      <w:pPr>
        <w:tabs>
          <w:tab w:val="left" w:pos="3885"/>
        </w:tabs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lastRenderedPageBreak/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587"/>
        <w:gridCol w:w="312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2711E5" w:rsidTr="00567354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80D24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B80D24" w:rsidRPr="00C70017" w:rsidRDefault="00C70017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C70017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Локальная смета № 02-01-01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0D24" w:rsidRPr="00C70017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0D24" w:rsidRPr="002711E5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0D24" w:rsidRDefault="00B80D24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Е46-04-008-04 </w:t>
            </w:r>
          </w:p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171/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13.03.2015)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Pr="00B80D24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80D24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12.254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3.164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(0.85*0.94))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(0.8*0.9))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  <w:trHeight w:hRule="exact" w:val="10"/>
        </w:trPr>
        <w:tc>
          <w:tcPr>
            <w:tcW w:w="157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Pr="00C70017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0017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Е58-5-6 </w:t>
            </w:r>
          </w:p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171/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13.03.2015)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Pr="00C70017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0017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7.961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3.159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7.924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24 499.51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3.828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С102-0008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3 489.27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6.647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(0.85*0.94))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(0.8*0.9))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  <w:trHeight w:hRule="exact" w:val="10"/>
        </w:trPr>
        <w:tc>
          <w:tcPr>
            <w:tcW w:w="157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C70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Компенсация по оплате НДС на строит.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метериалы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МДС 81-36.2004 п.4-100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0017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  <w:p w:rsidR="00C70017" w:rsidRDefault="00C70017" w:rsidP="00C70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учетом расчетного коэффициента снижения (К=0,9…….)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70017" w:rsidRDefault="00C70017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P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5E3" w:rsidRP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P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5E3" w:rsidRPr="002711E5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i/>
                <w:color w:val="FF0000"/>
                <w:u w:val="single"/>
              </w:rPr>
            </w:pPr>
            <w:r w:rsidRPr="009965E3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Локальная смета на непредвиденные расходы и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Pr="005E1F9B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E1F9B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Е12-01-023-02 </w:t>
            </w:r>
          </w:p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171/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13.03.2015)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 готовым прогонам средней сложности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кровли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Pr="009965E3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65E3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1 204.72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11 754.93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9.757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C70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47.4145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331.9015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41 581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6.9125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14.5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9.953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6.878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2.056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7.924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С101-1845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с уплотнительной прокладкой 4,8х35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4.318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С101-1998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Прокладки уплотнительные пенополиуретановые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открытопористые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(1800*50*50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26.255</w:t>
            </w: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(0.85*0.94))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(0.8*0.9))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13 259.37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136 381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  <w:trHeight w:hRule="exact" w:val="10"/>
        </w:trPr>
        <w:tc>
          <w:tcPr>
            <w:tcW w:w="157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Компенсация по оплате НДС на строит.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метериалы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МДС 81-36.2004 п.4-100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учетом расчетного коэффициента снижения (К=0,9…….)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842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P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65E3" w:rsidRP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965E3" w:rsidTr="0084294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65E3" w:rsidRP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65E3" w:rsidRP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9965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  <w:trHeight w:hRule="exact" w:val="10"/>
        </w:trPr>
        <w:tc>
          <w:tcPr>
            <w:tcW w:w="157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65E3" w:rsidTr="00567354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65E3" w:rsidTr="00567354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65E3" w:rsidRDefault="009965E3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НАКЛАДНЫМИ И СМЕТНОЙ ПРИБЫЛЬЮ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Компенсация по оплате НДС на строит.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метериалы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экспл.машин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МДС 81-36.2004 п.4-100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на механизмы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на материалы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в составе НР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по оплате НДС в составе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СУММА КОМПЕНСАЦИЙ ПО ОПЛАТЕ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711E5" w:rsidTr="0056735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АКТУ</w:t>
            </w:r>
          </w:p>
          <w:p w:rsidR="002711E5" w:rsidRDefault="002711E5" w:rsidP="009965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 по акту с учетом </w:t>
            </w:r>
            <w:r w:rsidR="009965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расчетного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коэффициента</w:t>
            </w:r>
            <w:r w:rsidR="009965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снижения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(К=0,9…….)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711E5" w:rsidRDefault="002711E5" w:rsidP="005673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711E5" w:rsidRDefault="002711E5" w:rsidP="002711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32210" w:rsidRDefault="00232210" w:rsidP="0066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36" w:rsidRDefault="008E5A36" w:rsidP="0066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210" w:rsidRDefault="00232210" w:rsidP="0066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36" w:rsidRDefault="008E5A36" w:rsidP="0066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8E5A36" w:rsidTr="00295DF8">
        <w:trPr>
          <w:cantSplit/>
        </w:trPr>
        <w:tc>
          <w:tcPr>
            <w:tcW w:w="5102" w:type="dxa"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8E5A36" w:rsidRDefault="008E5A36" w:rsidP="00905C7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</w:t>
            </w:r>
          </w:p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5A36" w:rsidTr="00295DF8">
        <w:trPr>
          <w:cantSplit/>
        </w:trPr>
        <w:tc>
          <w:tcPr>
            <w:tcW w:w="5102" w:type="dxa"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8E5A36" w:rsidTr="00295DF8">
        <w:trPr>
          <w:cantSplit/>
        </w:trPr>
        <w:tc>
          <w:tcPr>
            <w:tcW w:w="5102" w:type="dxa"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5A36" w:rsidTr="00295DF8">
        <w:trPr>
          <w:cantSplit/>
        </w:trPr>
        <w:tc>
          <w:tcPr>
            <w:tcW w:w="5102" w:type="dxa"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8E5A36" w:rsidTr="00295DF8">
        <w:trPr>
          <w:gridAfter w:val="1"/>
          <w:wAfter w:w="5103" w:type="dxa"/>
          <w:cantSplit/>
        </w:trPr>
        <w:tc>
          <w:tcPr>
            <w:tcW w:w="5102" w:type="dxa"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5A36" w:rsidTr="00295DF8">
        <w:trPr>
          <w:cantSplit/>
        </w:trPr>
        <w:tc>
          <w:tcPr>
            <w:tcW w:w="10205" w:type="dxa"/>
            <w:gridSpan w:val="2"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5A36" w:rsidTr="00295DF8">
        <w:trPr>
          <w:cantSplit/>
        </w:trPr>
        <w:tc>
          <w:tcPr>
            <w:tcW w:w="10205" w:type="dxa"/>
            <w:gridSpan w:val="2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8E5A36" w:rsidTr="00295DF8">
        <w:trPr>
          <w:cantSplit/>
        </w:trPr>
        <w:tc>
          <w:tcPr>
            <w:tcW w:w="10205" w:type="dxa"/>
            <w:gridSpan w:val="2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8E5A36" w:rsidTr="00295DF8">
        <w:trPr>
          <w:cantSplit/>
        </w:trPr>
        <w:tc>
          <w:tcPr>
            <w:tcW w:w="10205" w:type="dxa"/>
            <w:gridSpan w:val="2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Капитальный ремонт крыши  многоквартирного жилого дома по адресу:</w:t>
            </w:r>
          </w:p>
          <w:p w:rsidR="008E5A36" w:rsidRDefault="008E5A36" w:rsidP="00A140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г.</w:t>
            </w:r>
            <w:proofErr w:type="gramStart"/>
            <w:r w:rsidR="00A14063"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ул.</w:t>
            </w:r>
            <w:r w:rsidR="00A14063"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, д. </w:t>
            </w:r>
            <w:r w:rsidR="00A14063">
              <w:rPr>
                <w:rFonts w:ascii="Verdana" w:hAnsi="Verdana" w:cs="Verdana"/>
                <w:b/>
                <w:sz w:val="18"/>
                <w:szCs w:val="18"/>
              </w:rPr>
              <w:t xml:space="preserve">     </w:t>
            </w:r>
          </w:p>
        </w:tc>
      </w:tr>
      <w:tr w:rsidR="008E5A36" w:rsidTr="00295DF8">
        <w:trPr>
          <w:cantSplit/>
        </w:trPr>
        <w:tc>
          <w:tcPr>
            <w:tcW w:w="10205" w:type="dxa"/>
            <w:gridSpan w:val="2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8E5A36" w:rsidRDefault="008E5A36" w:rsidP="008E5A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067"/>
        <w:gridCol w:w="1134"/>
        <w:gridCol w:w="1078"/>
        <w:gridCol w:w="1124"/>
      </w:tblGrid>
      <w:tr w:rsidR="008E5A36" w:rsidTr="008E5A3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 откорректированный</w:t>
            </w:r>
          </w:p>
        </w:tc>
      </w:tr>
    </w:tbl>
    <w:p w:rsidR="008E5A36" w:rsidRDefault="008E5A36" w:rsidP="008E5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067"/>
        <w:gridCol w:w="1134"/>
        <w:gridCol w:w="1078"/>
        <w:gridCol w:w="1078"/>
      </w:tblGrid>
      <w:tr w:rsidR="008E5A36" w:rsidTr="00295DF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3,50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обрешетки сплошным настилом из досок толщиной до 50 мм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м2  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0,7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обрешетки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прозорами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 досок толщиной до 50 мм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м2  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2,80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1.7233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1,7233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мауэрлатов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осмолкой и обертывание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толью</w:t>
            </w:r>
            <w:proofErr w:type="spellEnd"/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Огнебиозащитное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Пирилакс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любой модификации при помощи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аэрозольно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-капельного распыления для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обеспечивания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первой группы огнезащитной эффективности по НПБ 251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 обрабатываемой поверхности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5,58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Состав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огнебиозащитный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пропиточный для древесины "КСД-А" Марка 1 (готовый раствор)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8E5A36" w:rsidTr="00295DF8">
        <w:trPr>
          <w:cantSplit/>
        </w:trPr>
        <w:tc>
          <w:tcPr>
            <w:tcW w:w="510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067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окраска масляными составами по дереву стен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(слуховые окна) прим.</w:t>
            </w:r>
          </w:p>
        </w:tc>
        <w:tc>
          <w:tcPr>
            <w:tcW w:w="1134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м2  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078" w:type="dxa"/>
            <w:hideMark/>
          </w:tcPr>
          <w:p w:rsidR="008E5A36" w:rsidRDefault="008E5A36" w:rsidP="00295D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0,036</w:t>
            </w:r>
          </w:p>
        </w:tc>
      </w:tr>
    </w:tbl>
    <w:p w:rsidR="00905C7E" w:rsidRDefault="00905C7E" w:rsidP="008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30" w:rsidRDefault="00905C7E" w:rsidP="008E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D30">
        <w:rPr>
          <w:rFonts w:ascii="Times New Roman" w:hAnsi="Times New Roman" w:cs="Times New Roman"/>
          <w:sz w:val="24"/>
          <w:szCs w:val="24"/>
        </w:rPr>
        <w:t>Подписи:</w:t>
      </w:r>
    </w:p>
    <w:p w:rsidR="00885D30" w:rsidRDefault="00885D30" w:rsidP="00885D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05C7E">
        <w:rPr>
          <w:rFonts w:ascii="Times New Roman" w:hAnsi="Times New Roman" w:cs="Times New Roman"/>
          <w:sz w:val="24"/>
          <w:szCs w:val="24"/>
        </w:rPr>
        <w:t>______________ (подпись, расшифровка)</w:t>
      </w:r>
    </w:p>
    <w:p w:rsidR="00232210" w:rsidRDefault="00885D30" w:rsidP="00885D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05C7E">
        <w:rPr>
          <w:rFonts w:ascii="Times New Roman" w:hAnsi="Times New Roman" w:cs="Times New Roman"/>
          <w:sz w:val="24"/>
          <w:szCs w:val="24"/>
        </w:rPr>
        <w:t>_____________ (подпись, расшифровка)</w:t>
      </w:r>
    </w:p>
    <w:p w:rsidR="00885D30" w:rsidRDefault="00885D30" w:rsidP="00885D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(подпись, расшифровка)</w:t>
      </w:r>
    </w:p>
    <w:p w:rsidR="001211C7" w:rsidRPr="001211C7" w:rsidRDefault="001211C7" w:rsidP="00121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1C7" w:rsidRPr="001211C7" w:rsidSect="007E3D8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284" w:right="567" w:bottom="567" w:left="567" w:header="289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70" w:rsidRDefault="00A60A70" w:rsidP="00903F75">
      <w:pPr>
        <w:spacing w:after="0" w:line="240" w:lineRule="auto"/>
      </w:pPr>
      <w:r>
        <w:separator/>
      </w:r>
    </w:p>
  </w:endnote>
  <w:endnote w:type="continuationSeparator" w:id="0">
    <w:p w:rsidR="00A60A70" w:rsidRDefault="00A60A70" w:rsidP="0090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89" w:rsidRDefault="00A7098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D32F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70" w:rsidRDefault="00A60A70" w:rsidP="00903F75">
      <w:pPr>
        <w:spacing w:after="0" w:line="240" w:lineRule="auto"/>
      </w:pPr>
      <w:r>
        <w:separator/>
      </w:r>
    </w:p>
  </w:footnote>
  <w:footnote w:type="continuationSeparator" w:id="0">
    <w:p w:rsidR="00A60A70" w:rsidRDefault="00A60A70" w:rsidP="0090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89" w:rsidRDefault="00A70989">
    <w:pPr>
      <w:pStyle w:val="a4"/>
      <w:jc w:val="center"/>
    </w:pPr>
    <w:sdt>
      <w:sdtPr>
        <w:id w:val="-188131215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32F6">
          <w:rPr>
            <w:noProof/>
          </w:rPr>
          <w:t>4</w:t>
        </w:r>
        <w:r>
          <w:fldChar w:fldCharType="end"/>
        </w:r>
      </w:sdtContent>
    </w:sdt>
  </w:p>
  <w:p w:rsidR="00A70989" w:rsidRDefault="00A709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89" w:rsidRDefault="00A709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89" w:rsidRDefault="00A7098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D2A21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" filled="f" stroked="f">
              <o:lock v:ext="edit" text="t" shapetype="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89" w:rsidRDefault="00A709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2FF"/>
    <w:multiLevelType w:val="hybridMultilevel"/>
    <w:tmpl w:val="7BF61732"/>
    <w:lvl w:ilvl="0" w:tplc="8836FA9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E703D3"/>
    <w:multiLevelType w:val="hybridMultilevel"/>
    <w:tmpl w:val="64684BF2"/>
    <w:lvl w:ilvl="0" w:tplc="474EC9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75AD7"/>
    <w:multiLevelType w:val="hybridMultilevel"/>
    <w:tmpl w:val="65D618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DB513A"/>
    <w:multiLevelType w:val="hybridMultilevel"/>
    <w:tmpl w:val="599A0584"/>
    <w:lvl w:ilvl="0" w:tplc="CE3EA9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683351"/>
    <w:multiLevelType w:val="hybridMultilevel"/>
    <w:tmpl w:val="0BDA2600"/>
    <w:lvl w:ilvl="0" w:tplc="D4AEAA8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B2"/>
    <w:rsid w:val="000031F5"/>
    <w:rsid w:val="000060C2"/>
    <w:rsid w:val="00020420"/>
    <w:rsid w:val="00020812"/>
    <w:rsid w:val="000277C3"/>
    <w:rsid w:val="00033FC2"/>
    <w:rsid w:val="00040DB6"/>
    <w:rsid w:val="00043820"/>
    <w:rsid w:val="00043937"/>
    <w:rsid w:val="00050EFD"/>
    <w:rsid w:val="00053F09"/>
    <w:rsid w:val="00054375"/>
    <w:rsid w:val="00055511"/>
    <w:rsid w:val="00060C04"/>
    <w:rsid w:val="0007042B"/>
    <w:rsid w:val="000947A5"/>
    <w:rsid w:val="00094BFE"/>
    <w:rsid w:val="0009575F"/>
    <w:rsid w:val="000A5485"/>
    <w:rsid w:val="000B0073"/>
    <w:rsid w:val="000B2D87"/>
    <w:rsid w:val="000C4B2F"/>
    <w:rsid w:val="000C5460"/>
    <w:rsid w:val="000C726B"/>
    <w:rsid w:val="000D6BD4"/>
    <w:rsid w:val="000D7EC3"/>
    <w:rsid w:val="000E4650"/>
    <w:rsid w:val="000F05B3"/>
    <w:rsid w:val="0010045E"/>
    <w:rsid w:val="001020A6"/>
    <w:rsid w:val="00117A30"/>
    <w:rsid w:val="001211C7"/>
    <w:rsid w:val="001237BA"/>
    <w:rsid w:val="00131B0D"/>
    <w:rsid w:val="00135E0F"/>
    <w:rsid w:val="001465A0"/>
    <w:rsid w:val="00152E59"/>
    <w:rsid w:val="00154A27"/>
    <w:rsid w:val="001553E9"/>
    <w:rsid w:val="00157CF2"/>
    <w:rsid w:val="0017295E"/>
    <w:rsid w:val="00181971"/>
    <w:rsid w:val="00187C28"/>
    <w:rsid w:val="001B0F07"/>
    <w:rsid w:val="001B6C70"/>
    <w:rsid w:val="001C6149"/>
    <w:rsid w:val="001D03CA"/>
    <w:rsid w:val="001E211D"/>
    <w:rsid w:val="001E3E83"/>
    <w:rsid w:val="001E4755"/>
    <w:rsid w:val="001E4FE1"/>
    <w:rsid w:val="0020378F"/>
    <w:rsid w:val="00204EE4"/>
    <w:rsid w:val="00213339"/>
    <w:rsid w:val="00216677"/>
    <w:rsid w:val="00232210"/>
    <w:rsid w:val="002346BA"/>
    <w:rsid w:val="0023565F"/>
    <w:rsid w:val="00240AA9"/>
    <w:rsid w:val="00240F7B"/>
    <w:rsid w:val="00252CCA"/>
    <w:rsid w:val="002557AA"/>
    <w:rsid w:val="002711E5"/>
    <w:rsid w:val="0027578D"/>
    <w:rsid w:val="00295DF8"/>
    <w:rsid w:val="002A1702"/>
    <w:rsid w:val="002A6E11"/>
    <w:rsid w:val="002B7FF1"/>
    <w:rsid w:val="002C3E82"/>
    <w:rsid w:val="002D38C9"/>
    <w:rsid w:val="002D4A1D"/>
    <w:rsid w:val="002E6D5A"/>
    <w:rsid w:val="002F04C7"/>
    <w:rsid w:val="002F3DA5"/>
    <w:rsid w:val="00301EF9"/>
    <w:rsid w:val="00303EBD"/>
    <w:rsid w:val="003066EC"/>
    <w:rsid w:val="00306979"/>
    <w:rsid w:val="0031196E"/>
    <w:rsid w:val="003156E9"/>
    <w:rsid w:val="003250C4"/>
    <w:rsid w:val="00326E0A"/>
    <w:rsid w:val="003318A3"/>
    <w:rsid w:val="00332183"/>
    <w:rsid w:val="00347AF9"/>
    <w:rsid w:val="00355D52"/>
    <w:rsid w:val="00366291"/>
    <w:rsid w:val="0037796B"/>
    <w:rsid w:val="003811D8"/>
    <w:rsid w:val="003824FD"/>
    <w:rsid w:val="003856DE"/>
    <w:rsid w:val="003A54A0"/>
    <w:rsid w:val="003A76DB"/>
    <w:rsid w:val="003A7BDF"/>
    <w:rsid w:val="003B4577"/>
    <w:rsid w:val="003C071C"/>
    <w:rsid w:val="003C4568"/>
    <w:rsid w:val="003D541B"/>
    <w:rsid w:val="003E00CF"/>
    <w:rsid w:val="003E4F2F"/>
    <w:rsid w:val="003E6D3A"/>
    <w:rsid w:val="003F0ADA"/>
    <w:rsid w:val="003F48CF"/>
    <w:rsid w:val="003F688E"/>
    <w:rsid w:val="0040073A"/>
    <w:rsid w:val="00421203"/>
    <w:rsid w:val="00426409"/>
    <w:rsid w:val="0043425B"/>
    <w:rsid w:val="00442BB1"/>
    <w:rsid w:val="00442D8C"/>
    <w:rsid w:val="00456D4A"/>
    <w:rsid w:val="0046267A"/>
    <w:rsid w:val="00465048"/>
    <w:rsid w:val="0046534B"/>
    <w:rsid w:val="004733C3"/>
    <w:rsid w:val="00482AE3"/>
    <w:rsid w:val="00483983"/>
    <w:rsid w:val="00486A5D"/>
    <w:rsid w:val="00496D24"/>
    <w:rsid w:val="004A6F8D"/>
    <w:rsid w:val="004B312C"/>
    <w:rsid w:val="004C08FE"/>
    <w:rsid w:val="004D52FC"/>
    <w:rsid w:val="004E2002"/>
    <w:rsid w:val="004E79CC"/>
    <w:rsid w:val="0051320A"/>
    <w:rsid w:val="005150D1"/>
    <w:rsid w:val="00515876"/>
    <w:rsid w:val="00527048"/>
    <w:rsid w:val="00541173"/>
    <w:rsid w:val="00543CA4"/>
    <w:rsid w:val="00544138"/>
    <w:rsid w:val="00553086"/>
    <w:rsid w:val="00555046"/>
    <w:rsid w:val="00561B1F"/>
    <w:rsid w:val="00567354"/>
    <w:rsid w:val="00574F21"/>
    <w:rsid w:val="00577873"/>
    <w:rsid w:val="00577A67"/>
    <w:rsid w:val="00580F12"/>
    <w:rsid w:val="0058360F"/>
    <w:rsid w:val="00586547"/>
    <w:rsid w:val="005A49F7"/>
    <w:rsid w:val="005A6EE6"/>
    <w:rsid w:val="005B0938"/>
    <w:rsid w:val="005B3DA2"/>
    <w:rsid w:val="005B50E0"/>
    <w:rsid w:val="005C0625"/>
    <w:rsid w:val="005E143F"/>
    <w:rsid w:val="005E1F9B"/>
    <w:rsid w:val="005E32C7"/>
    <w:rsid w:val="005E3505"/>
    <w:rsid w:val="005E4F02"/>
    <w:rsid w:val="005E559D"/>
    <w:rsid w:val="005E74C1"/>
    <w:rsid w:val="005F5A34"/>
    <w:rsid w:val="005F5F44"/>
    <w:rsid w:val="006020AB"/>
    <w:rsid w:val="00603ACE"/>
    <w:rsid w:val="00613C6C"/>
    <w:rsid w:val="00616050"/>
    <w:rsid w:val="00622BD6"/>
    <w:rsid w:val="00625B49"/>
    <w:rsid w:val="00634FEC"/>
    <w:rsid w:val="00642876"/>
    <w:rsid w:val="00654845"/>
    <w:rsid w:val="00660A4B"/>
    <w:rsid w:val="006633C6"/>
    <w:rsid w:val="00667A56"/>
    <w:rsid w:val="006758C4"/>
    <w:rsid w:val="00677255"/>
    <w:rsid w:val="00683044"/>
    <w:rsid w:val="006979D7"/>
    <w:rsid w:val="006A3747"/>
    <w:rsid w:val="006B1C2D"/>
    <w:rsid w:val="006B447E"/>
    <w:rsid w:val="006B5815"/>
    <w:rsid w:val="006B6F91"/>
    <w:rsid w:val="006B74EC"/>
    <w:rsid w:val="006C2FCA"/>
    <w:rsid w:val="006C43FA"/>
    <w:rsid w:val="006E0F54"/>
    <w:rsid w:val="006E2611"/>
    <w:rsid w:val="006F14A0"/>
    <w:rsid w:val="006F6413"/>
    <w:rsid w:val="0070413C"/>
    <w:rsid w:val="007045B7"/>
    <w:rsid w:val="007065DF"/>
    <w:rsid w:val="00724DE3"/>
    <w:rsid w:val="00737902"/>
    <w:rsid w:val="007472C0"/>
    <w:rsid w:val="007547A8"/>
    <w:rsid w:val="00760C50"/>
    <w:rsid w:val="0076468E"/>
    <w:rsid w:val="00791E8B"/>
    <w:rsid w:val="00792FD4"/>
    <w:rsid w:val="00797BF6"/>
    <w:rsid w:val="007A7866"/>
    <w:rsid w:val="007C18A0"/>
    <w:rsid w:val="007E1CD0"/>
    <w:rsid w:val="007E1DDD"/>
    <w:rsid w:val="007E3D80"/>
    <w:rsid w:val="007F3765"/>
    <w:rsid w:val="007F3F31"/>
    <w:rsid w:val="00802171"/>
    <w:rsid w:val="008142FA"/>
    <w:rsid w:val="00817BDC"/>
    <w:rsid w:val="0082425A"/>
    <w:rsid w:val="00827A73"/>
    <w:rsid w:val="0083408D"/>
    <w:rsid w:val="008345C0"/>
    <w:rsid w:val="00836E7A"/>
    <w:rsid w:val="0084287F"/>
    <w:rsid w:val="00842948"/>
    <w:rsid w:val="00852C1A"/>
    <w:rsid w:val="008742A7"/>
    <w:rsid w:val="00876E95"/>
    <w:rsid w:val="00885D30"/>
    <w:rsid w:val="008A284D"/>
    <w:rsid w:val="008D1280"/>
    <w:rsid w:val="008E1479"/>
    <w:rsid w:val="008E5A36"/>
    <w:rsid w:val="008E6DAB"/>
    <w:rsid w:val="008F2D84"/>
    <w:rsid w:val="008F50CA"/>
    <w:rsid w:val="009003A5"/>
    <w:rsid w:val="009015FD"/>
    <w:rsid w:val="009039EB"/>
    <w:rsid w:val="00903F75"/>
    <w:rsid w:val="00905C7E"/>
    <w:rsid w:val="00910FB1"/>
    <w:rsid w:val="00915D9F"/>
    <w:rsid w:val="00935C0C"/>
    <w:rsid w:val="00940138"/>
    <w:rsid w:val="00942DB8"/>
    <w:rsid w:val="00943A50"/>
    <w:rsid w:val="00945602"/>
    <w:rsid w:val="0095103E"/>
    <w:rsid w:val="009677C6"/>
    <w:rsid w:val="00974871"/>
    <w:rsid w:val="00982AE1"/>
    <w:rsid w:val="00996268"/>
    <w:rsid w:val="009965E3"/>
    <w:rsid w:val="00996691"/>
    <w:rsid w:val="009A268A"/>
    <w:rsid w:val="009A49CD"/>
    <w:rsid w:val="009B1A4D"/>
    <w:rsid w:val="009B4A7F"/>
    <w:rsid w:val="009B521E"/>
    <w:rsid w:val="009B619E"/>
    <w:rsid w:val="009B74FE"/>
    <w:rsid w:val="009D5B04"/>
    <w:rsid w:val="009D77F0"/>
    <w:rsid w:val="009E0649"/>
    <w:rsid w:val="009E076E"/>
    <w:rsid w:val="009E0A6E"/>
    <w:rsid w:val="009E2009"/>
    <w:rsid w:val="009E3AFB"/>
    <w:rsid w:val="009F5533"/>
    <w:rsid w:val="00A02617"/>
    <w:rsid w:val="00A03C4F"/>
    <w:rsid w:val="00A14063"/>
    <w:rsid w:val="00A14D1C"/>
    <w:rsid w:val="00A17F10"/>
    <w:rsid w:val="00A3071E"/>
    <w:rsid w:val="00A3359A"/>
    <w:rsid w:val="00A41D01"/>
    <w:rsid w:val="00A432C1"/>
    <w:rsid w:val="00A54E9A"/>
    <w:rsid w:val="00A563FE"/>
    <w:rsid w:val="00A57FB3"/>
    <w:rsid w:val="00A60A70"/>
    <w:rsid w:val="00A6624B"/>
    <w:rsid w:val="00A70989"/>
    <w:rsid w:val="00A800F6"/>
    <w:rsid w:val="00A82A85"/>
    <w:rsid w:val="00A82E3E"/>
    <w:rsid w:val="00A90291"/>
    <w:rsid w:val="00A90386"/>
    <w:rsid w:val="00A94249"/>
    <w:rsid w:val="00AA4FCB"/>
    <w:rsid w:val="00AA59C5"/>
    <w:rsid w:val="00AA77E4"/>
    <w:rsid w:val="00AB063D"/>
    <w:rsid w:val="00AB3F74"/>
    <w:rsid w:val="00AB411A"/>
    <w:rsid w:val="00AB610B"/>
    <w:rsid w:val="00AD49F3"/>
    <w:rsid w:val="00AD5B8B"/>
    <w:rsid w:val="00B035A6"/>
    <w:rsid w:val="00B04EE1"/>
    <w:rsid w:val="00B14BDC"/>
    <w:rsid w:val="00B21FFE"/>
    <w:rsid w:val="00B27DBB"/>
    <w:rsid w:val="00B303D1"/>
    <w:rsid w:val="00B33C9F"/>
    <w:rsid w:val="00B35C9A"/>
    <w:rsid w:val="00B4616F"/>
    <w:rsid w:val="00B46234"/>
    <w:rsid w:val="00B5323A"/>
    <w:rsid w:val="00B571A9"/>
    <w:rsid w:val="00B71898"/>
    <w:rsid w:val="00B71D64"/>
    <w:rsid w:val="00B72FC2"/>
    <w:rsid w:val="00B740C8"/>
    <w:rsid w:val="00B74572"/>
    <w:rsid w:val="00B80D24"/>
    <w:rsid w:val="00B81317"/>
    <w:rsid w:val="00B84CCD"/>
    <w:rsid w:val="00B84D03"/>
    <w:rsid w:val="00B86970"/>
    <w:rsid w:val="00B86B45"/>
    <w:rsid w:val="00B95C47"/>
    <w:rsid w:val="00BA3684"/>
    <w:rsid w:val="00BB3811"/>
    <w:rsid w:val="00BB3B61"/>
    <w:rsid w:val="00BB3C14"/>
    <w:rsid w:val="00BB73ED"/>
    <w:rsid w:val="00BC0784"/>
    <w:rsid w:val="00BD32F6"/>
    <w:rsid w:val="00BE16B8"/>
    <w:rsid w:val="00BE3950"/>
    <w:rsid w:val="00BE417E"/>
    <w:rsid w:val="00C033EE"/>
    <w:rsid w:val="00C06BB0"/>
    <w:rsid w:val="00C071F0"/>
    <w:rsid w:val="00C32BD0"/>
    <w:rsid w:val="00C36EC0"/>
    <w:rsid w:val="00C43FEA"/>
    <w:rsid w:val="00C5175D"/>
    <w:rsid w:val="00C52A69"/>
    <w:rsid w:val="00C53524"/>
    <w:rsid w:val="00C577EA"/>
    <w:rsid w:val="00C63EFA"/>
    <w:rsid w:val="00C70017"/>
    <w:rsid w:val="00C70629"/>
    <w:rsid w:val="00C71DF9"/>
    <w:rsid w:val="00C73F12"/>
    <w:rsid w:val="00C74A9A"/>
    <w:rsid w:val="00C778B0"/>
    <w:rsid w:val="00C904E2"/>
    <w:rsid w:val="00C94805"/>
    <w:rsid w:val="00C949AB"/>
    <w:rsid w:val="00C95492"/>
    <w:rsid w:val="00CA5BBC"/>
    <w:rsid w:val="00CB6262"/>
    <w:rsid w:val="00CB6E23"/>
    <w:rsid w:val="00CC299B"/>
    <w:rsid w:val="00CC6757"/>
    <w:rsid w:val="00CD1ADC"/>
    <w:rsid w:val="00CD2F5F"/>
    <w:rsid w:val="00CE3008"/>
    <w:rsid w:val="00CF10EA"/>
    <w:rsid w:val="00CF5634"/>
    <w:rsid w:val="00CF6D21"/>
    <w:rsid w:val="00D069C5"/>
    <w:rsid w:val="00D110C3"/>
    <w:rsid w:val="00D169AF"/>
    <w:rsid w:val="00D36DC8"/>
    <w:rsid w:val="00D37972"/>
    <w:rsid w:val="00D46B1D"/>
    <w:rsid w:val="00D5072B"/>
    <w:rsid w:val="00D51EC0"/>
    <w:rsid w:val="00D80FD5"/>
    <w:rsid w:val="00D92295"/>
    <w:rsid w:val="00D926C3"/>
    <w:rsid w:val="00D938FE"/>
    <w:rsid w:val="00DA11E0"/>
    <w:rsid w:val="00DB3CD0"/>
    <w:rsid w:val="00DD2E66"/>
    <w:rsid w:val="00DE3F45"/>
    <w:rsid w:val="00DE54A0"/>
    <w:rsid w:val="00DE58C7"/>
    <w:rsid w:val="00DF0342"/>
    <w:rsid w:val="00DF26CC"/>
    <w:rsid w:val="00DF692E"/>
    <w:rsid w:val="00E038F3"/>
    <w:rsid w:val="00E0471D"/>
    <w:rsid w:val="00E070CB"/>
    <w:rsid w:val="00E102C1"/>
    <w:rsid w:val="00E119E1"/>
    <w:rsid w:val="00E1347C"/>
    <w:rsid w:val="00E15294"/>
    <w:rsid w:val="00E1686C"/>
    <w:rsid w:val="00E3388F"/>
    <w:rsid w:val="00E37EEC"/>
    <w:rsid w:val="00E45694"/>
    <w:rsid w:val="00E51006"/>
    <w:rsid w:val="00E66476"/>
    <w:rsid w:val="00E67BB1"/>
    <w:rsid w:val="00E72BA4"/>
    <w:rsid w:val="00E80B31"/>
    <w:rsid w:val="00E85DFB"/>
    <w:rsid w:val="00E908E6"/>
    <w:rsid w:val="00E95E0B"/>
    <w:rsid w:val="00EA1A0B"/>
    <w:rsid w:val="00EC6840"/>
    <w:rsid w:val="00ED45B2"/>
    <w:rsid w:val="00ED66B8"/>
    <w:rsid w:val="00ED79DD"/>
    <w:rsid w:val="00EE205E"/>
    <w:rsid w:val="00EE2F5E"/>
    <w:rsid w:val="00EE6AA0"/>
    <w:rsid w:val="00EE7AEA"/>
    <w:rsid w:val="00EF2604"/>
    <w:rsid w:val="00EF52D1"/>
    <w:rsid w:val="00F03196"/>
    <w:rsid w:val="00F05777"/>
    <w:rsid w:val="00F07FC7"/>
    <w:rsid w:val="00F14E5A"/>
    <w:rsid w:val="00F2509D"/>
    <w:rsid w:val="00F35724"/>
    <w:rsid w:val="00F36FA7"/>
    <w:rsid w:val="00F37A1A"/>
    <w:rsid w:val="00F46C7D"/>
    <w:rsid w:val="00F50DB8"/>
    <w:rsid w:val="00F53F28"/>
    <w:rsid w:val="00F62E84"/>
    <w:rsid w:val="00F67722"/>
    <w:rsid w:val="00F74E0D"/>
    <w:rsid w:val="00F81729"/>
    <w:rsid w:val="00F85148"/>
    <w:rsid w:val="00F95B96"/>
    <w:rsid w:val="00FA65AD"/>
    <w:rsid w:val="00FB0388"/>
    <w:rsid w:val="00FB04E1"/>
    <w:rsid w:val="00FB319B"/>
    <w:rsid w:val="00FC2D08"/>
    <w:rsid w:val="00FD0D02"/>
    <w:rsid w:val="00FD3F5B"/>
    <w:rsid w:val="00FD7802"/>
    <w:rsid w:val="00FE1278"/>
    <w:rsid w:val="00FE3EF7"/>
    <w:rsid w:val="00FE7018"/>
    <w:rsid w:val="00FF22E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F75"/>
  </w:style>
  <w:style w:type="paragraph" w:styleId="a6">
    <w:name w:val="footer"/>
    <w:basedOn w:val="a"/>
    <w:link w:val="a7"/>
    <w:uiPriority w:val="99"/>
    <w:unhideWhenUsed/>
    <w:rsid w:val="009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F75"/>
  </w:style>
  <w:style w:type="paragraph" w:styleId="a8">
    <w:name w:val="List Paragraph"/>
    <w:basedOn w:val="a"/>
    <w:uiPriority w:val="34"/>
    <w:qFormat/>
    <w:rsid w:val="001E4F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A4D"/>
    <w:rPr>
      <w:rFonts w:ascii="Segoe UI" w:hAnsi="Segoe UI" w:cs="Segoe UI"/>
      <w:sz w:val="18"/>
      <w:szCs w:val="18"/>
    </w:rPr>
  </w:style>
  <w:style w:type="character" w:customStyle="1" w:styleId="ecattext">
    <w:name w:val="ecattext"/>
    <w:basedOn w:val="a0"/>
    <w:rsid w:val="00FE1278"/>
  </w:style>
  <w:style w:type="paragraph" w:customStyle="1" w:styleId="formattext">
    <w:name w:val="formattext"/>
    <w:basedOn w:val="a"/>
    <w:rsid w:val="00B2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F75"/>
  </w:style>
  <w:style w:type="paragraph" w:styleId="a6">
    <w:name w:val="footer"/>
    <w:basedOn w:val="a"/>
    <w:link w:val="a7"/>
    <w:uiPriority w:val="99"/>
    <w:unhideWhenUsed/>
    <w:rsid w:val="00903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F75"/>
  </w:style>
  <w:style w:type="paragraph" w:styleId="a8">
    <w:name w:val="List Paragraph"/>
    <w:basedOn w:val="a"/>
    <w:uiPriority w:val="34"/>
    <w:qFormat/>
    <w:rsid w:val="001E4F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A4D"/>
    <w:rPr>
      <w:rFonts w:ascii="Segoe UI" w:hAnsi="Segoe UI" w:cs="Segoe UI"/>
      <w:sz w:val="18"/>
      <w:szCs w:val="18"/>
    </w:rPr>
  </w:style>
  <w:style w:type="character" w:customStyle="1" w:styleId="ecattext">
    <w:name w:val="ecattext"/>
    <w:basedOn w:val="a0"/>
    <w:rsid w:val="00FE1278"/>
  </w:style>
  <w:style w:type="paragraph" w:customStyle="1" w:styleId="formattext">
    <w:name w:val="formattext"/>
    <w:basedOn w:val="a"/>
    <w:rsid w:val="00B2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BF1C-5F55-4A05-9386-6E7A5932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Харитонова Ольга Александровна</cp:lastModifiedBy>
  <cp:revision>3</cp:revision>
  <cp:lastPrinted>2017-09-07T14:00:00Z</cp:lastPrinted>
  <dcterms:created xsi:type="dcterms:W3CDTF">2017-09-22T05:39:00Z</dcterms:created>
  <dcterms:modified xsi:type="dcterms:W3CDTF">2017-09-22T06:05:00Z</dcterms:modified>
</cp:coreProperties>
</file>