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A4" w:rsidRPr="00D52429" w:rsidRDefault="009E23CB" w:rsidP="009E23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429">
        <w:rPr>
          <w:rFonts w:ascii="Times New Roman" w:hAnsi="Times New Roman" w:cs="Times New Roman"/>
          <w:b/>
          <w:sz w:val="28"/>
          <w:szCs w:val="28"/>
        </w:rPr>
        <w:t>СХЕМА</w:t>
      </w:r>
    </w:p>
    <w:p w:rsidR="009E23CB" w:rsidRPr="00D52429" w:rsidRDefault="009E23CB" w:rsidP="009E23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429">
        <w:rPr>
          <w:rFonts w:ascii="Times New Roman" w:hAnsi="Times New Roman" w:cs="Times New Roman"/>
          <w:b/>
          <w:sz w:val="28"/>
          <w:szCs w:val="28"/>
        </w:rPr>
        <w:t>проведения конкурсных процедур по отбору подрядчиков</w:t>
      </w:r>
      <w:r w:rsidR="005E296F">
        <w:rPr>
          <w:rFonts w:ascii="Times New Roman" w:hAnsi="Times New Roman" w:cs="Times New Roman"/>
          <w:b/>
          <w:sz w:val="28"/>
          <w:szCs w:val="28"/>
        </w:rPr>
        <w:t xml:space="preserve"> (для </w:t>
      </w:r>
      <w:proofErr w:type="spellStart"/>
      <w:r w:rsidR="005E296F">
        <w:rPr>
          <w:rFonts w:ascii="Times New Roman" w:hAnsi="Times New Roman" w:cs="Times New Roman"/>
          <w:b/>
          <w:sz w:val="28"/>
          <w:szCs w:val="28"/>
        </w:rPr>
        <w:t>стройконтроля</w:t>
      </w:r>
      <w:proofErr w:type="spellEnd"/>
      <w:r w:rsidR="005E296F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pPr w:leftFromText="180" w:rightFromText="180" w:vertAnchor="text" w:horzAnchor="margin" w:tblpXSpec="center" w:tblpY="233"/>
        <w:tblW w:w="0" w:type="auto"/>
        <w:tblLook w:val="04A0" w:firstRow="1" w:lastRow="0" w:firstColumn="1" w:lastColumn="0" w:noHBand="0" w:noVBand="1"/>
      </w:tblPr>
      <w:tblGrid>
        <w:gridCol w:w="5954"/>
      </w:tblGrid>
      <w:tr w:rsidR="00B32F18" w:rsidTr="00B32F18">
        <w:tc>
          <w:tcPr>
            <w:tcW w:w="5954" w:type="dxa"/>
          </w:tcPr>
          <w:p w:rsidR="00B32F18" w:rsidRPr="009E23CB" w:rsidRDefault="00B32F18" w:rsidP="00B32F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3CB">
              <w:rPr>
                <w:rFonts w:ascii="Times New Roman" w:hAnsi="Times New Roman" w:cs="Times New Roman"/>
                <w:sz w:val="28"/>
                <w:szCs w:val="28"/>
              </w:rPr>
              <w:t>Подача заявки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участником конкурса</w:t>
            </w:r>
          </w:p>
        </w:tc>
      </w:tr>
    </w:tbl>
    <w:p w:rsidR="009E23CB" w:rsidRDefault="009E23CB" w:rsidP="009E23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3CB" w:rsidRDefault="009E23CB" w:rsidP="000B6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3CB" w:rsidRDefault="009E23CB" w:rsidP="009E2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Осуществляется до даты окончания приемки заявок, указанной в извещении о проведении конкурса</w:t>
      </w:r>
    </w:p>
    <w:p w:rsidR="009E23CB" w:rsidRDefault="009E23CB" w:rsidP="009E2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К заявке в обязательном порядке должны быть приложены следующие документы:</w:t>
      </w:r>
    </w:p>
    <w:p w:rsidR="00D52429" w:rsidRPr="00D52429" w:rsidRDefault="009E23CB" w:rsidP="00D52429">
      <w:pPr>
        <w:tabs>
          <w:tab w:val="left" w:pos="709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429">
        <w:rPr>
          <w:rFonts w:ascii="Times New Roman" w:hAnsi="Times New Roman" w:cs="Times New Roman"/>
          <w:sz w:val="24"/>
          <w:szCs w:val="24"/>
        </w:rPr>
        <w:t>-</w:t>
      </w:r>
      <w:r w:rsidRPr="00D52429">
        <w:rPr>
          <w:rFonts w:ascii="Times New Roman" w:hAnsi="Times New Roman" w:cs="Times New Roman"/>
          <w:sz w:val="24"/>
          <w:szCs w:val="24"/>
        </w:rPr>
        <w:tab/>
      </w:r>
      <w:r w:rsidR="00D52429" w:rsidRPr="00D52429">
        <w:rPr>
          <w:rFonts w:ascii="Times New Roman" w:hAnsi="Times New Roman" w:cs="Times New Roman"/>
          <w:sz w:val="24"/>
          <w:szCs w:val="24"/>
        </w:rPr>
        <w:t>опис</w:t>
      </w:r>
      <w:r w:rsidR="00D52429">
        <w:rPr>
          <w:rFonts w:ascii="Times New Roman" w:hAnsi="Times New Roman" w:cs="Times New Roman"/>
          <w:sz w:val="24"/>
          <w:szCs w:val="24"/>
        </w:rPr>
        <w:t>ь</w:t>
      </w:r>
      <w:r w:rsidR="00D52429" w:rsidRPr="00D52429">
        <w:rPr>
          <w:rFonts w:ascii="Times New Roman" w:hAnsi="Times New Roman" w:cs="Times New Roman"/>
          <w:sz w:val="24"/>
          <w:szCs w:val="24"/>
        </w:rPr>
        <w:t xml:space="preserve"> входящих в состав заявки документов в произвольной форме.</w:t>
      </w:r>
    </w:p>
    <w:p w:rsidR="00D52429" w:rsidRPr="00D52429" w:rsidRDefault="00D52429" w:rsidP="00D52429">
      <w:pPr>
        <w:tabs>
          <w:tab w:val="left" w:pos="709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429">
        <w:rPr>
          <w:rFonts w:ascii="Times New Roman" w:hAnsi="Times New Roman" w:cs="Times New Roman"/>
          <w:sz w:val="24"/>
          <w:szCs w:val="24"/>
        </w:rPr>
        <w:t>-</w:t>
      </w:r>
      <w:r w:rsidRPr="00D52429">
        <w:rPr>
          <w:rFonts w:ascii="Times New Roman" w:hAnsi="Times New Roman" w:cs="Times New Roman"/>
          <w:sz w:val="24"/>
          <w:szCs w:val="24"/>
        </w:rPr>
        <w:tab/>
        <w:t>документ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52429">
        <w:rPr>
          <w:rFonts w:ascii="Times New Roman" w:hAnsi="Times New Roman" w:cs="Times New Roman"/>
          <w:sz w:val="24"/>
          <w:szCs w:val="24"/>
        </w:rPr>
        <w:t>, подтверждающих полномочия лица на осуществле</w:t>
      </w:r>
      <w:r>
        <w:rPr>
          <w:rFonts w:ascii="Times New Roman" w:hAnsi="Times New Roman" w:cs="Times New Roman"/>
          <w:sz w:val="24"/>
          <w:szCs w:val="24"/>
        </w:rPr>
        <w:t>ние действий от имени участника (</w:t>
      </w:r>
      <w:r w:rsidRPr="00D52429">
        <w:rPr>
          <w:rFonts w:ascii="Times New Roman" w:hAnsi="Times New Roman" w:cs="Times New Roman"/>
          <w:i/>
          <w:sz w:val="24"/>
          <w:szCs w:val="24"/>
        </w:rPr>
        <w:t>приказ о назначении директора организации, решение общего собрания учредителей или копия паспорта – для ИП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52429" w:rsidRPr="00D52429" w:rsidRDefault="00D52429" w:rsidP="00D52429">
      <w:pPr>
        <w:tabs>
          <w:tab w:val="left" w:pos="709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429">
        <w:rPr>
          <w:rFonts w:ascii="Times New Roman" w:hAnsi="Times New Roman" w:cs="Times New Roman"/>
          <w:sz w:val="24"/>
          <w:szCs w:val="24"/>
        </w:rPr>
        <w:t>-</w:t>
      </w:r>
      <w:r w:rsidRPr="00D52429">
        <w:rPr>
          <w:rFonts w:ascii="Times New Roman" w:hAnsi="Times New Roman" w:cs="Times New Roman"/>
          <w:sz w:val="24"/>
          <w:szCs w:val="24"/>
        </w:rPr>
        <w:tab/>
        <w:t>копи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52429">
        <w:rPr>
          <w:rFonts w:ascii="Times New Roman" w:hAnsi="Times New Roman" w:cs="Times New Roman"/>
          <w:sz w:val="24"/>
          <w:szCs w:val="24"/>
        </w:rPr>
        <w:t xml:space="preserve"> бухгалтерского баланса на последнюю отчетную дату перед датой подачи заявки или копию налоговой декларации за последний отчетный период перед датой подачи заявки (для юридических лиц), копия справки о состоянии кредиторской задолженности и справки об имуществе на последнюю отчетную дату перед датой подачи заявки (для индивидуальных предпринимателей).</w:t>
      </w:r>
    </w:p>
    <w:p w:rsidR="00D52429" w:rsidRPr="00D52429" w:rsidRDefault="00D52429" w:rsidP="00D52429">
      <w:pPr>
        <w:tabs>
          <w:tab w:val="left" w:pos="709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429">
        <w:rPr>
          <w:rFonts w:ascii="Times New Roman" w:hAnsi="Times New Roman" w:cs="Times New Roman"/>
          <w:sz w:val="24"/>
          <w:szCs w:val="24"/>
        </w:rPr>
        <w:t>-</w:t>
      </w:r>
      <w:r w:rsidRPr="00D52429">
        <w:rPr>
          <w:rFonts w:ascii="Times New Roman" w:hAnsi="Times New Roman" w:cs="Times New Roman"/>
          <w:sz w:val="24"/>
          <w:szCs w:val="24"/>
        </w:rPr>
        <w:tab/>
        <w:t>к</w:t>
      </w:r>
      <w:r w:rsidRPr="00D52429">
        <w:rPr>
          <w:rFonts w:ascii="Times New Roman" w:hAnsi="Times New Roman" w:cs="Times New Roman"/>
          <w:sz w:val="24"/>
          <w:szCs w:val="24"/>
          <w:lang w:eastAsia="ru-RU"/>
        </w:rPr>
        <w:t>опи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D52429">
        <w:rPr>
          <w:rFonts w:ascii="Times New Roman" w:hAnsi="Times New Roman" w:cs="Times New Roman"/>
          <w:sz w:val="24"/>
          <w:szCs w:val="24"/>
          <w:lang w:eastAsia="ru-RU"/>
        </w:rPr>
        <w:t xml:space="preserve"> штатного расписания организации с приложением документов, подтверждающих их квалификацию:</w:t>
      </w:r>
    </w:p>
    <w:p w:rsidR="00D52429" w:rsidRPr="00D52429" w:rsidRDefault="00D52429" w:rsidP="00D5242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2429">
        <w:rPr>
          <w:rFonts w:ascii="Times New Roman" w:hAnsi="Times New Roman" w:cs="Times New Roman"/>
          <w:sz w:val="24"/>
          <w:szCs w:val="24"/>
          <w:lang w:eastAsia="ru-RU"/>
        </w:rPr>
        <w:t>- документов об образовании (копии дипломов, аттестатов);</w:t>
      </w:r>
    </w:p>
    <w:p w:rsidR="00D52429" w:rsidRPr="00D52429" w:rsidRDefault="00D52429" w:rsidP="00D5242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2429">
        <w:rPr>
          <w:rFonts w:ascii="Times New Roman" w:hAnsi="Times New Roman" w:cs="Times New Roman"/>
          <w:sz w:val="24"/>
          <w:szCs w:val="24"/>
          <w:lang w:eastAsia="ru-RU"/>
        </w:rPr>
        <w:t>- документов, подтверждающих опыт работы специалистов участника (копии всех страниц трудовых книжек или трудовых договоров).</w:t>
      </w:r>
    </w:p>
    <w:p w:rsidR="00D52429" w:rsidRPr="00D52429" w:rsidRDefault="00D52429" w:rsidP="00D52429">
      <w:pPr>
        <w:tabs>
          <w:tab w:val="left" w:pos="709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D52429">
        <w:rPr>
          <w:rFonts w:ascii="Times New Roman" w:hAnsi="Times New Roman" w:cs="Times New Roman"/>
          <w:sz w:val="24"/>
          <w:szCs w:val="24"/>
        </w:rPr>
        <w:t>-</w:t>
      </w:r>
      <w:r w:rsidRPr="00D52429">
        <w:rPr>
          <w:rFonts w:ascii="Times New Roman" w:hAnsi="Times New Roman" w:cs="Times New Roman"/>
          <w:sz w:val="24"/>
          <w:szCs w:val="24"/>
        </w:rPr>
        <w:tab/>
        <w:t>заверенные участником конкурса копий учредительных документов со всеми зарегистрированными изменениями и дополнениями к ним (для юридических лиц), заверенная участником конкурса копия документа, удостоверяющего личность, - паспорт гражданина Российской Федерации (для индивидуальных предпринимателей).</w:t>
      </w:r>
      <w:proofErr w:type="gramEnd"/>
    </w:p>
    <w:p w:rsidR="00D52429" w:rsidRPr="00D52429" w:rsidRDefault="00D52429" w:rsidP="00D52429">
      <w:pPr>
        <w:tabs>
          <w:tab w:val="left" w:pos="709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429">
        <w:rPr>
          <w:rFonts w:ascii="Times New Roman" w:hAnsi="Times New Roman" w:cs="Times New Roman"/>
          <w:sz w:val="24"/>
          <w:szCs w:val="24"/>
        </w:rPr>
        <w:t>-</w:t>
      </w:r>
      <w:r w:rsidRPr="00D52429">
        <w:rPr>
          <w:rFonts w:ascii="Times New Roman" w:hAnsi="Times New Roman" w:cs="Times New Roman"/>
          <w:sz w:val="24"/>
          <w:szCs w:val="24"/>
        </w:rPr>
        <w:tab/>
        <w:t>заверенн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52429">
        <w:rPr>
          <w:rFonts w:ascii="Times New Roman" w:hAnsi="Times New Roman" w:cs="Times New Roman"/>
          <w:sz w:val="24"/>
          <w:szCs w:val="24"/>
        </w:rPr>
        <w:t xml:space="preserve"> участником конкурса копи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52429">
        <w:rPr>
          <w:rFonts w:ascii="Times New Roman" w:hAnsi="Times New Roman" w:cs="Times New Roman"/>
          <w:sz w:val="24"/>
          <w:szCs w:val="24"/>
        </w:rPr>
        <w:t xml:space="preserve"> свидетельства о постановке на учет в налоговом органе.</w:t>
      </w:r>
    </w:p>
    <w:p w:rsidR="00D52429" w:rsidRPr="00D52429" w:rsidRDefault="00D52429" w:rsidP="00D52429">
      <w:pPr>
        <w:tabs>
          <w:tab w:val="left" w:pos="709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429">
        <w:rPr>
          <w:rFonts w:ascii="Times New Roman" w:hAnsi="Times New Roman" w:cs="Times New Roman"/>
          <w:sz w:val="24"/>
          <w:szCs w:val="24"/>
        </w:rPr>
        <w:t>-</w:t>
      </w:r>
      <w:r w:rsidRPr="00D52429">
        <w:rPr>
          <w:rFonts w:ascii="Times New Roman" w:hAnsi="Times New Roman" w:cs="Times New Roman"/>
          <w:sz w:val="24"/>
          <w:szCs w:val="24"/>
        </w:rPr>
        <w:tab/>
        <w:t>заверенн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52429">
        <w:rPr>
          <w:rFonts w:ascii="Times New Roman" w:hAnsi="Times New Roman" w:cs="Times New Roman"/>
          <w:sz w:val="24"/>
          <w:szCs w:val="24"/>
        </w:rPr>
        <w:t xml:space="preserve"> участником конкурса копи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52429">
        <w:rPr>
          <w:rFonts w:ascii="Times New Roman" w:hAnsi="Times New Roman" w:cs="Times New Roman"/>
          <w:sz w:val="24"/>
          <w:szCs w:val="24"/>
        </w:rPr>
        <w:t xml:space="preserve"> свидетельства о государственной регистрации.</w:t>
      </w:r>
    </w:p>
    <w:p w:rsidR="00D52429" w:rsidRPr="00D52429" w:rsidRDefault="00D52429" w:rsidP="00D52429">
      <w:pPr>
        <w:tabs>
          <w:tab w:val="left" w:pos="709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429">
        <w:rPr>
          <w:rFonts w:ascii="Times New Roman" w:hAnsi="Times New Roman" w:cs="Times New Roman"/>
          <w:sz w:val="24"/>
          <w:szCs w:val="24"/>
        </w:rPr>
        <w:t>-</w:t>
      </w:r>
      <w:r w:rsidRPr="00D52429">
        <w:rPr>
          <w:rFonts w:ascii="Times New Roman" w:hAnsi="Times New Roman" w:cs="Times New Roman"/>
          <w:sz w:val="24"/>
          <w:szCs w:val="24"/>
        </w:rPr>
        <w:tab/>
        <w:t>оригинал или заверенн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52429">
        <w:rPr>
          <w:rFonts w:ascii="Times New Roman" w:hAnsi="Times New Roman" w:cs="Times New Roman"/>
          <w:sz w:val="24"/>
          <w:szCs w:val="24"/>
        </w:rPr>
        <w:t xml:space="preserve"> участником копи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52429">
        <w:rPr>
          <w:rFonts w:ascii="Times New Roman" w:hAnsi="Times New Roman" w:cs="Times New Roman"/>
          <w:sz w:val="24"/>
          <w:szCs w:val="24"/>
        </w:rPr>
        <w:t xml:space="preserve"> выписки из Единого государственного реестра юридических лиц (Единого государственного реестра индивидуальных предпринимателей), полученн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5242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D5242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D52429">
        <w:rPr>
          <w:rFonts w:ascii="Times New Roman" w:hAnsi="Times New Roman" w:cs="Times New Roman"/>
          <w:sz w:val="24"/>
          <w:szCs w:val="24"/>
        </w:rPr>
        <w:t xml:space="preserve"> чем за шесть месяцев до объявления конкурса.</w:t>
      </w:r>
    </w:p>
    <w:p w:rsidR="00D52429" w:rsidRPr="00D52429" w:rsidRDefault="00D52429" w:rsidP="00D52429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429">
        <w:rPr>
          <w:rFonts w:ascii="Times New Roman" w:hAnsi="Times New Roman" w:cs="Times New Roman"/>
          <w:sz w:val="24"/>
          <w:szCs w:val="24"/>
        </w:rPr>
        <w:t>-</w:t>
      </w:r>
      <w:r w:rsidRPr="00D52429">
        <w:rPr>
          <w:rFonts w:ascii="Times New Roman" w:hAnsi="Times New Roman" w:cs="Times New Roman"/>
          <w:sz w:val="24"/>
          <w:szCs w:val="24"/>
        </w:rPr>
        <w:tab/>
        <w:t>справк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52429">
        <w:rPr>
          <w:rFonts w:ascii="Times New Roman" w:hAnsi="Times New Roman" w:cs="Times New Roman"/>
          <w:sz w:val="24"/>
          <w:szCs w:val="24"/>
        </w:rPr>
        <w:t xml:space="preserve"> из налогового органа о размере задолженности участника по обязательным платежам в бюджеты любого уровня или государственные внебюджетные фонды за последний календарный год, полученн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5242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D52429">
        <w:rPr>
          <w:rFonts w:ascii="Times New Roman" w:hAnsi="Times New Roman" w:cs="Times New Roman"/>
          <w:sz w:val="24"/>
          <w:szCs w:val="24"/>
        </w:rPr>
        <w:t>раньше</w:t>
      </w:r>
      <w:proofErr w:type="gramEnd"/>
      <w:r w:rsidRPr="00D52429">
        <w:rPr>
          <w:rFonts w:ascii="Times New Roman" w:hAnsi="Times New Roman" w:cs="Times New Roman"/>
          <w:sz w:val="24"/>
          <w:szCs w:val="24"/>
        </w:rPr>
        <w:t xml:space="preserve"> чем за три месяца до даты подачи </w:t>
      </w:r>
      <w:r w:rsidR="00B32F18">
        <w:rPr>
          <w:rFonts w:ascii="Times New Roman" w:hAnsi="Times New Roman" w:cs="Times New Roman"/>
          <w:sz w:val="24"/>
          <w:szCs w:val="24"/>
        </w:rPr>
        <w:t>заявки;</w:t>
      </w:r>
      <w:r w:rsidR="00B32F18">
        <w:rPr>
          <w:rFonts w:ascii="Times New Roman" w:hAnsi="Times New Roman" w:cs="Times New Roman"/>
          <w:sz w:val="24"/>
          <w:szCs w:val="24"/>
        </w:rPr>
        <w:tab/>
      </w:r>
    </w:p>
    <w:p w:rsidR="00D52429" w:rsidRPr="00D52429" w:rsidRDefault="00D52429" w:rsidP="00D52429">
      <w:pPr>
        <w:tabs>
          <w:tab w:val="left" w:pos="709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429">
        <w:rPr>
          <w:rFonts w:ascii="Times New Roman" w:hAnsi="Times New Roman" w:cs="Times New Roman"/>
          <w:sz w:val="24"/>
          <w:szCs w:val="24"/>
        </w:rPr>
        <w:t>-</w:t>
      </w:r>
      <w:r w:rsidRPr="00D52429">
        <w:rPr>
          <w:rFonts w:ascii="Times New Roman" w:hAnsi="Times New Roman" w:cs="Times New Roman"/>
          <w:sz w:val="24"/>
          <w:szCs w:val="24"/>
        </w:rPr>
        <w:tab/>
        <w:t>копи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52429">
        <w:rPr>
          <w:rFonts w:ascii="Times New Roman" w:hAnsi="Times New Roman" w:cs="Times New Roman"/>
          <w:sz w:val="24"/>
          <w:szCs w:val="24"/>
        </w:rPr>
        <w:t xml:space="preserve"> свидетельства о допуске к определенному виду или видам работ, которые оказывают влияние на безопасность объектов капитального строительства, выданная саморегулируемой организацией (при проведении работ, указанных в перечне, утвержденном приказом </w:t>
      </w:r>
      <w:proofErr w:type="spellStart"/>
      <w:r w:rsidRPr="00D52429">
        <w:rPr>
          <w:rFonts w:ascii="Times New Roman" w:hAnsi="Times New Roman" w:cs="Times New Roman"/>
          <w:sz w:val="24"/>
          <w:szCs w:val="24"/>
        </w:rPr>
        <w:t>Минрегиона</w:t>
      </w:r>
      <w:proofErr w:type="spellEnd"/>
      <w:r w:rsidRPr="00D52429">
        <w:rPr>
          <w:rFonts w:ascii="Times New Roman" w:hAnsi="Times New Roman" w:cs="Times New Roman"/>
          <w:sz w:val="24"/>
          <w:szCs w:val="24"/>
        </w:rPr>
        <w:t xml:space="preserve"> России от 30 декабря 2009 года № 624), в случае, если данные работы являются предметом конкурса.</w:t>
      </w:r>
    </w:p>
    <w:p w:rsidR="00D52429" w:rsidRPr="00D52429" w:rsidRDefault="00D52429" w:rsidP="00D52429">
      <w:pPr>
        <w:tabs>
          <w:tab w:val="left" w:pos="709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2429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D52429">
        <w:rPr>
          <w:rFonts w:ascii="Times New Roman" w:hAnsi="Times New Roman" w:cs="Times New Roman"/>
          <w:sz w:val="24"/>
          <w:szCs w:val="24"/>
        </w:rPr>
        <w:tab/>
        <w:t>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составленный за последний отчетный период по форме РСВ-1 ПФР с приложением отчета по индивидуальным сведениям, с доказательством его предоставления в территориальный органа Пенсионного</w:t>
      </w:r>
      <w:proofErr w:type="gramEnd"/>
      <w:r w:rsidRPr="00D52429">
        <w:rPr>
          <w:rFonts w:ascii="Times New Roman" w:hAnsi="Times New Roman" w:cs="Times New Roman"/>
          <w:sz w:val="24"/>
          <w:szCs w:val="24"/>
        </w:rPr>
        <w:t xml:space="preserve"> фонда Российской Федерации;</w:t>
      </w:r>
    </w:p>
    <w:p w:rsidR="00D52429" w:rsidRPr="00D52429" w:rsidRDefault="00D52429" w:rsidP="00D52429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429">
        <w:rPr>
          <w:rFonts w:ascii="Times New Roman" w:hAnsi="Times New Roman" w:cs="Times New Roman"/>
          <w:sz w:val="24"/>
          <w:szCs w:val="24"/>
        </w:rPr>
        <w:t>-</w:t>
      </w:r>
      <w:r w:rsidRPr="00D52429">
        <w:rPr>
          <w:rFonts w:ascii="Times New Roman" w:hAnsi="Times New Roman" w:cs="Times New Roman"/>
          <w:sz w:val="24"/>
          <w:szCs w:val="24"/>
        </w:rPr>
        <w:tab/>
        <w:t>копи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52429">
        <w:rPr>
          <w:rFonts w:ascii="Times New Roman" w:hAnsi="Times New Roman" w:cs="Times New Roman"/>
          <w:sz w:val="24"/>
          <w:szCs w:val="24"/>
        </w:rPr>
        <w:t xml:space="preserve"> заверенного банком платежного поручения </w:t>
      </w:r>
      <w:proofErr w:type="gramStart"/>
      <w:r w:rsidRPr="00D52429">
        <w:rPr>
          <w:rFonts w:ascii="Times New Roman" w:hAnsi="Times New Roman" w:cs="Times New Roman"/>
          <w:sz w:val="24"/>
          <w:szCs w:val="24"/>
        </w:rPr>
        <w:t>о перечислении в адрес Заказчика денежных средств в качестве обеспечения заявки на участие в конкурсе</w:t>
      </w:r>
      <w:proofErr w:type="gramEnd"/>
      <w:r w:rsidRPr="00D52429">
        <w:rPr>
          <w:rFonts w:ascii="Times New Roman" w:hAnsi="Times New Roman" w:cs="Times New Roman"/>
          <w:sz w:val="24"/>
          <w:szCs w:val="24"/>
        </w:rPr>
        <w:t xml:space="preserve"> в размере 30 процентов от начальной (максимальной) цены конкурса.</w:t>
      </w:r>
    </w:p>
    <w:p w:rsidR="00D52429" w:rsidRDefault="00D52429" w:rsidP="000B6387">
      <w:pPr>
        <w:autoSpaceDE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2429">
        <w:rPr>
          <w:rFonts w:ascii="Times New Roman" w:hAnsi="Times New Roman" w:cs="Times New Roman"/>
          <w:sz w:val="24"/>
          <w:szCs w:val="24"/>
        </w:rPr>
        <w:t xml:space="preserve">Платежное поручение не предоставляется участником конкурса в случае проведения конкурса по отбору подрядчиков для выполнения услуг (работ) по капитальному ремонту многоквартирного дома, указанных в подпунктах 8, 9 и 10 части 1 статьи 14 Закона Владимирской области от 06.11.2013 № 121-ОЗ «Об организации проведения капитального ремонта общего имущества в многоквартирных домах, расположенных на территории </w:t>
      </w:r>
      <w:r>
        <w:rPr>
          <w:rFonts w:ascii="Times New Roman" w:hAnsi="Times New Roman" w:cs="Times New Roman"/>
          <w:sz w:val="24"/>
          <w:szCs w:val="24"/>
        </w:rPr>
        <w:t>Владимирской области» (</w:t>
      </w:r>
      <w:proofErr w:type="spellStart"/>
      <w:r w:rsidRPr="00D52429">
        <w:rPr>
          <w:rFonts w:ascii="Times New Roman" w:hAnsi="Times New Roman" w:cs="Times New Roman"/>
          <w:i/>
          <w:sz w:val="24"/>
          <w:szCs w:val="24"/>
        </w:rPr>
        <w:t>стройконтроль</w:t>
      </w:r>
      <w:proofErr w:type="spellEnd"/>
      <w:r w:rsidRPr="00D52429">
        <w:rPr>
          <w:rFonts w:ascii="Times New Roman" w:hAnsi="Times New Roman" w:cs="Times New Roman"/>
          <w:i/>
          <w:sz w:val="24"/>
          <w:szCs w:val="24"/>
        </w:rPr>
        <w:t>, разработка ПСД, авторский надзор)</w:t>
      </w:r>
      <w:r w:rsidR="000B638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52429" w:rsidRDefault="00D52429" w:rsidP="00D52429">
      <w:pPr>
        <w:autoSpaceDE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429">
        <w:rPr>
          <w:rFonts w:ascii="Times New Roman" w:hAnsi="Times New Roman" w:cs="Times New Roman"/>
          <w:sz w:val="28"/>
          <w:szCs w:val="28"/>
        </w:rPr>
        <w:t xml:space="preserve">• </w:t>
      </w:r>
      <w:r w:rsidR="008F31AC">
        <w:rPr>
          <w:rFonts w:ascii="Times New Roman" w:hAnsi="Times New Roman" w:cs="Times New Roman"/>
          <w:sz w:val="28"/>
          <w:szCs w:val="28"/>
        </w:rPr>
        <w:t xml:space="preserve">Для получения дополнительных баллов при оценке </w:t>
      </w:r>
      <w:r w:rsidRPr="00D52429">
        <w:rPr>
          <w:rFonts w:ascii="Times New Roman" w:hAnsi="Times New Roman" w:cs="Times New Roman"/>
          <w:sz w:val="28"/>
          <w:szCs w:val="28"/>
        </w:rPr>
        <w:t>участник может</w:t>
      </w:r>
      <w:r w:rsidR="008F31AC">
        <w:rPr>
          <w:rFonts w:ascii="Times New Roman" w:hAnsi="Times New Roman" w:cs="Times New Roman"/>
          <w:sz w:val="28"/>
          <w:szCs w:val="28"/>
        </w:rPr>
        <w:t xml:space="preserve"> приложить к заявке</w:t>
      </w:r>
      <w:r w:rsidRPr="00D52429">
        <w:rPr>
          <w:rFonts w:ascii="Times New Roman" w:hAnsi="Times New Roman" w:cs="Times New Roman"/>
          <w:sz w:val="28"/>
          <w:szCs w:val="28"/>
        </w:rPr>
        <w:t xml:space="preserve"> дополнительные документы:</w:t>
      </w:r>
    </w:p>
    <w:p w:rsidR="00D52429" w:rsidRDefault="00D52429" w:rsidP="00D52429">
      <w:pPr>
        <w:pStyle w:val="ConsPlusNormal"/>
        <w:widowControl/>
        <w:tabs>
          <w:tab w:val="left" w:pos="709"/>
        </w:tabs>
        <w:ind w:firstLine="1"/>
        <w:jc w:val="both"/>
        <w:rPr>
          <w:rFonts w:ascii="Times New Roman" w:hAnsi="Times New Roman" w:cs="Times New Roman"/>
          <w:sz w:val="24"/>
          <w:szCs w:val="24"/>
        </w:rPr>
      </w:pPr>
      <w:r w:rsidRPr="00D52429">
        <w:rPr>
          <w:rFonts w:ascii="Times New Roman" w:hAnsi="Times New Roman" w:cs="Times New Roman"/>
          <w:sz w:val="24"/>
          <w:szCs w:val="24"/>
        </w:rPr>
        <w:t>-</w:t>
      </w:r>
      <w:r w:rsidRPr="00D52429">
        <w:rPr>
          <w:rFonts w:ascii="Times New Roman" w:hAnsi="Times New Roman" w:cs="Times New Roman"/>
          <w:sz w:val="24"/>
          <w:szCs w:val="24"/>
        </w:rPr>
        <w:tab/>
      </w:r>
      <w:r w:rsidRPr="00D52429">
        <w:rPr>
          <w:rFonts w:ascii="Times New Roman" w:hAnsi="Times New Roman" w:cs="Times New Roman"/>
          <w:sz w:val="24"/>
          <w:szCs w:val="24"/>
        </w:rPr>
        <w:t>документы, подтверждающие наличие у участника конкурса складских помещений или производственных мастерских (копии свидетельств о праве собственности или договоров аренды на нежилые помещения, заверенные участником конкурса)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2429" w:rsidRPr="00D52429" w:rsidRDefault="00D52429" w:rsidP="00D52429">
      <w:pPr>
        <w:pStyle w:val="ConsPlusNormal"/>
        <w:widowControl/>
        <w:tabs>
          <w:tab w:val="left" w:pos="709"/>
        </w:tabs>
        <w:ind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52429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D52429">
        <w:rPr>
          <w:rFonts w:ascii="Times New Roman" w:hAnsi="Times New Roman" w:cs="Times New Roman"/>
          <w:sz w:val="24"/>
          <w:szCs w:val="24"/>
        </w:rPr>
        <w:t xml:space="preserve"> подтверждающие наличие у участника конкурса специализированной техники (копии паспортов транспортных средств или договоров аренды транспортных средств);</w:t>
      </w:r>
    </w:p>
    <w:p w:rsidR="00A766BC" w:rsidRDefault="00D52429" w:rsidP="00D52429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429">
        <w:rPr>
          <w:rFonts w:ascii="Times New Roman" w:hAnsi="Times New Roman" w:cs="Times New Roman"/>
          <w:sz w:val="24"/>
          <w:szCs w:val="24"/>
        </w:rPr>
        <w:t>-</w:t>
      </w:r>
      <w:r w:rsidRPr="00D52429">
        <w:rPr>
          <w:rFonts w:ascii="Times New Roman" w:hAnsi="Times New Roman" w:cs="Times New Roman"/>
          <w:sz w:val="24"/>
          <w:szCs w:val="24"/>
        </w:rPr>
        <w:tab/>
        <w:t>документы, подтверждающие наличие у него  опыта работы по капитальному ремонту общего имущества в многоквартирных домах или строительству многоквартирных домов (договоры подряда и акты выполненных работ по форме КС-2, по одному документу за каждый год опыта работы)</w:t>
      </w:r>
      <w:r w:rsidR="008F31AC">
        <w:rPr>
          <w:rFonts w:ascii="Times New Roman" w:hAnsi="Times New Roman" w:cs="Times New Roman"/>
          <w:sz w:val="24"/>
          <w:szCs w:val="24"/>
        </w:rPr>
        <w:t>.</w:t>
      </w:r>
      <w:r w:rsidRPr="00D5242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4037" w:type="dxa"/>
        <w:tblLook w:val="04A0" w:firstRow="1" w:lastRow="0" w:firstColumn="1" w:lastColumn="0" w:noHBand="0" w:noVBand="1"/>
      </w:tblPr>
      <w:tblGrid>
        <w:gridCol w:w="6520"/>
      </w:tblGrid>
      <w:tr w:rsidR="00A766BC" w:rsidTr="00B32F18">
        <w:tc>
          <w:tcPr>
            <w:tcW w:w="6520" w:type="dxa"/>
          </w:tcPr>
          <w:p w:rsidR="00A766BC" w:rsidRPr="00A766BC" w:rsidRDefault="00A766BC" w:rsidP="00A766BC">
            <w:pPr>
              <w:pStyle w:val="a4"/>
              <w:numPr>
                <w:ilvl w:val="0"/>
                <w:numId w:val="1"/>
              </w:num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6BC">
              <w:rPr>
                <w:rFonts w:ascii="Times New Roman" w:hAnsi="Times New Roman" w:cs="Times New Roman"/>
                <w:sz w:val="28"/>
                <w:szCs w:val="28"/>
              </w:rPr>
              <w:t>Вскрытие конвертов конкурсной комиссией</w:t>
            </w:r>
          </w:p>
        </w:tc>
      </w:tr>
    </w:tbl>
    <w:p w:rsidR="00A766BC" w:rsidRPr="00D52429" w:rsidRDefault="00A766BC" w:rsidP="00D52429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23CB" w:rsidRPr="00A766BC" w:rsidRDefault="00A766BC" w:rsidP="00D52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6BC">
        <w:rPr>
          <w:rFonts w:ascii="Times New Roman" w:hAnsi="Times New Roman" w:cs="Times New Roman"/>
          <w:sz w:val="28"/>
          <w:szCs w:val="28"/>
        </w:rPr>
        <w:t>• производится в день, указанный в извещении о проведении конкурса;</w:t>
      </w:r>
    </w:p>
    <w:p w:rsidR="00A766BC" w:rsidRPr="00A766BC" w:rsidRDefault="00A766BC" w:rsidP="00D52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6BC">
        <w:rPr>
          <w:rFonts w:ascii="Times New Roman" w:hAnsi="Times New Roman" w:cs="Times New Roman"/>
          <w:sz w:val="28"/>
          <w:szCs w:val="28"/>
        </w:rPr>
        <w:t>• на нем вправе присутствовать подавшие заявки участники конкурса;</w:t>
      </w:r>
    </w:p>
    <w:p w:rsidR="00A766BC" w:rsidRDefault="00A766BC" w:rsidP="00D52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6BC">
        <w:rPr>
          <w:rFonts w:ascii="Times New Roman" w:hAnsi="Times New Roman" w:cs="Times New Roman"/>
          <w:sz w:val="28"/>
          <w:szCs w:val="28"/>
        </w:rPr>
        <w:t>• после вскрытия конвертов комиссия принимает одно из двух решений:</w:t>
      </w:r>
    </w:p>
    <w:p w:rsidR="00A766BC" w:rsidRPr="00A766BC" w:rsidRDefault="00A766BC" w:rsidP="00D52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4394"/>
        <w:gridCol w:w="3402"/>
        <w:gridCol w:w="4536"/>
      </w:tblGrid>
      <w:tr w:rsidR="00A766BC" w:rsidTr="00B32F18">
        <w:tc>
          <w:tcPr>
            <w:tcW w:w="4394" w:type="dxa"/>
          </w:tcPr>
          <w:p w:rsidR="00A766BC" w:rsidRDefault="00A766BC" w:rsidP="00D52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Допустить участника к участию в конкурсе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A766BC" w:rsidRDefault="00A766BC" w:rsidP="00D52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766BC" w:rsidRDefault="00A766BC" w:rsidP="00D52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допустить участника к участию в конкурсе</w:t>
            </w:r>
          </w:p>
        </w:tc>
      </w:tr>
      <w:tr w:rsidR="00A766BC" w:rsidTr="00B32F18">
        <w:tc>
          <w:tcPr>
            <w:tcW w:w="4394" w:type="dxa"/>
            <w:vMerge w:val="restart"/>
            <w:tcBorders>
              <w:left w:val="nil"/>
              <w:right w:val="nil"/>
            </w:tcBorders>
          </w:tcPr>
          <w:p w:rsidR="00A766BC" w:rsidRDefault="00A766BC" w:rsidP="00D52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BF0" w:rsidRDefault="00406BF0" w:rsidP="00406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Pr="00406BF0">
              <w:rPr>
                <w:rFonts w:ascii="Times New Roman" w:hAnsi="Times New Roman" w:cs="Times New Roman"/>
                <w:sz w:val="24"/>
                <w:szCs w:val="24"/>
              </w:rPr>
              <w:t xml:space="preserve">после допуска проводится оценка заявки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</w:t>
            </w:r>
            <w:r w:rsidRPr="00406BF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установленным </w:t>
            </w:r>
            <w:r w:rsidRPr="00406BF0">
              <w:rPr>
                <w:rFonts w:ascii="Times New Roman" w:hAnsi="Times New Roman" w:cs="Times New Roman"/>
                <w:sz w:val="24"/>
                <w:szCs w:val="24"/>
              </w:rPr>
              <w:t>критериям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6BF0" w:rsidRDefault="00406BF0" w:rsidP="00406B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в случае если допущен только один участник, то оценка не проводится и договор заключается с этим участником;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766BC" w:rsidRDefault="00A766BC" w:rsidP="00D52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  <w:tcBorders>
              <w:left w:val="nil"/>
              <w:right w:val="nil"/>
            </w:tcBorders>
          </w:tcPr>
          <w:p w:rsidR="00406BF0" w:rsidRDefault="00406BF0" w:rsidP="00D52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6BC" w:rsidRPr="00A766BC" w:rsidRDefault="00A766BC" w:rsidP="00D52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6BC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7010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Основания для не допуска</w:t>
            </w:r>
            <w:r w:rsidRPr="00A766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766BC" w:rsidRPr="00A766BC" w:rsidRDefault="00A766BC" w:rsidP="00D52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6BC">
              <w:rPr>
                <w:rFonts w:ascii="Times New Roman" w:hAnsi="Times New Roman" w:cs="Times New Roman"/>
                <w:sz w:val="24"/>
                <w:szCs w:val="24"/>
              </w:rPr>
              <w:t>- отсутствие документов, указанных в пункте 1;</w:t>
            </w:r>
          </w:p>
          <w:p w:rsidR="00A766BC" w:rsidRDefault="00A766BC" w:rsidP="00A76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6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766BC"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  <w:r w:rsidRPr="00A766BC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  <w:r w:rsidRPr="00A766BC">
              <w:rPr>
                <w:rFonts w:ascii="Times New Roman" w:hAnsi="Times New Roman" w:cs="Times New Roman"/>
                <w:sz w:val="24"/>
                <w:szCs w:val="24"/>
              </w:rPr>
              <w:t xml:space="preserve"> от исполнения договоров, заключенных с региональным оператором или уклонившиеся от заключения договора с региональным опер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атором после конкурсного отбора за 2 года до года проведения конкурсного отбора;</w:t>
            </w:r>
          </w:p>
          <w:p w:rsidR="00D750DD" w:rsidRPr="00D750DD" w:rsidRDefault="00A766BC" w:rsidP="00D7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50DD">
              <w:t xml:space="preserve"> </w:t>
            </w:r>
            <w:r w:rsidR="00D750DD" w:rsidRPr="00D750DD">
              <w:rPr>
                <w:rFonts w:ascii="Times New Roman" w:hAnsi="Times New Roman" w:cs="Times New Roman"/>
                <w:sz w:val="24"/>
                <w:szCs w:val="24"/>
              </w:rPr>
              <w:t>приостановлен</w:t>
            </w:r>
            <w:r w:rsidR="00D750DD">
              <w:rPr>
                <w:rFonts w:ascii="Times New Roman" w:hAnsi="Times New Roman" w:cs="Times New Roman"/>
                <w:sz w:val="24"/>
                <w:szCs w:val="24"/>
              </w:rPr>
              <w:t>ие деятельности участника</w:t>
            </w:r>
            <w:r w:rsidR="00D750DD" w:rsidRPr="00D750DD">
              <w:rPr>
                <w:rFonts w:ascii="Times New Roman" w:hAnsi="Times New Roman" w:cs="Times New Roman"/>
                <w:sz w:val="24"/>
                <w:szCs w:val="24"/>
              </w:rPr>
              <w:t xml:space="preserve"> в порядке, предусмотренном Кодексом Российской Федерации об административных правонарушениях на дату подачи заявки на участие в конкурсе</w:t>
            </w:r>
            <w:r w:rsidR="00D750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50DD" w:rsidRPr="00D750DD" w:rsidRDefault="00D750DD" w:rsidP="00D7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наличие </w:t>
            </w:r>
            <w:r w:rsidRPr="00D750DD">
              <w:rPr>
                <w:rFonts w:ascii="Times New Roman" w:hAnsi="Times New Roman" w:cs="Times New Roman"/>
                <w:sz w:val="24"/>
                <w:szCs w:val="24"/>
              </w:rPr>
              <w:t>просроченной задолженности перед бюджетами всех уровней или государственными внебюджетными фондами.</w:t>
            </w:r>
          </w:p>
          <w:p w:rsidR="00D750DD" w:rsidRPr="00D750DD" w:rsidRDefault="00D750DD" w:rsidP="00D7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750DD">
              <w:rPr>
                <w:rFonts w:ascii="Times New Roman" w:hAnsi="Times New Roman" w:cs="Times New Roman"/>
                <w:sz w:val="24"/>
                <w:szCs w:val="24"/>
              </w:rPr>
              <w:t>нахо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ждение участника</w:t>
            </w:r>
            <w:r w:rsidRPr="00D750DD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ликвидации или в процедур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50DD">
              <w:rPr>
                <w:rFonts w:ascii="Times New Roman" w:hAnsi="Times New Roman" w:cs="Times New Roman"/>
                <w:sz w:val="24"/>
                <w:szCs w:val="24"/>
              </w:rPr>
              <w:t xml:space="preserve"> банкротства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66BC" w:rsidRPr="00A766BC" w:rsidRDefault="00D750DD" w:rsidP="00D7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нахождение участника в </w:t>
            </w:r>
            <w:r w:rsidRPr="00D750DD">
              <w:rPr>
                <w:rFonts w:ascii="Times New Roman" w:hAnsi="Times New Roman" w:cs="Times New Roman"/>
                <w:sz w:val="24"/>
                <w:szCs w:val="24"/>
              </w:rPr>
              <w:t>реест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 недобросовестных поставщиков.</w:t>
            </w:r>
          </w:p>
        </w:tc>
      </w:tr>
      <w:tr w:rsidR="00A766BC" w:rsidTr="00B32F18">
        <w:tc>
          <w:tcPr>
            <w:tcW w:w="4394" w:type="dxa"/>
            <w:vMerge/>
            <w:tcBorders>
              <w:left w:val="nil"/>
              <w:bottom w:val="nil"/>
              <w:right w:val="nil"/>
            </w:tcBorders>
          </w:tcPr>
          <w:p w:rsidR="00A766BC" w:rsidRDefault="00A766BC" w:rsidP="00D52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766BC" w:rsidRDefault="00A766BC" w:rsidP="00D52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nil"/>
              <w:bottom w:val="nil"/>
              <w:right w:val="nil"/>
            </w:tcBorders>
          </w:tcPr>
          <w:p w:rsidR="00A766BC" w:rsidRDefault="00A766BC" w:rsidP="00D52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66BC" w:rsidRDefault="00A766BC" w:rsidP="00D52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227" w:type="dxa"/>
        <w:tblLook w:val="04A0" w:firstRow="1" w:lastRow="0" w:firstColumn="1" w:lastColumn="0" w:noHBand="0" w:noVBand="1"/>
      </w:tblPr>
      <w:tblGrid>
        <w:gridCol w:w="9214"/>
      </w:tblGrid>
      <w:tr w:rsidR="005B412F" w:rsidTr="005B412F">
        <w:tc>
          <w:tcPr>
            <w:tcW w:w="9214" w:type="dxa"/>
          </w:tcPr>
          <w:p w:rsidR="005B412F" w:rsidRPr="005B412F" w:rsidRDefault="005B412F" w:rsidP="005B412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заявок участников конкурсной комиссией</w:t>
            </w:r>
          </w:p>
        </w:tc>
      </w:tr>
    </w:tbl>
    <w:p w:rsidR="00A766BC" w:rsidRDefault="00E77A41" w:rsidP="00D52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проводится по установленным критериям</w:t>
      </w:r>
      <w:r w:rsidR="00006FD8">
        <w:rPr>
          <w:rFonts w:ascii="Times New Roman" w:hAnsi="Times New Roman" w:cs="Times New Roman"/>
          <w:sz w:val="28"/>
          <w:szCs w:val="28"/>
        </w:rPr>
        <w:t>;</w:t>
      </w:r>
    </w:p>
    <w:p w:rsidR="00006FD8" w:rsidRDefault="00006FD8" w:rsidP="00D52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участники не вправе присутствовать при оценке заявок конкурсной комиссией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2332"/>
        <w:gridCol w:w="1560"/>
      </w:tblGrid>
      <w:tr w:rsidR="00E31E9A" w:rsidTr="00E31E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A" w:rsidRPr="00E31E9A" w:rsidRDefault="00E31E9A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31E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E31E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31E9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A" w:rsidRPr="00E31E9A" w:rsidRDefault="00E31E9A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31E9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A" w:rsidRPr="00E31E9A" w:rsidRDefault="00E31E9A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31E9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баллов*</w:t>
            </w:r>
          </w:p>
        </w:tc>
      </w:tr>
      <w:tr w:rsidR="00E31E9A" w:rsidTr="00A91674">
        <w:trPr>
          <w:trHeight w:val="5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A" w:rsidRPr="00E31E9A" w:rsidRDefault="00E31E9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1E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A" w:rsidRPr="00E31E9A" w:rsidRDefault="00E31E9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1E9A">
              <w:rPr>
                <w:rFonts w:ascii="Times New Roman" w:hAnsi="Times New Roman" w:cs="Times New Roman"/>
                <w:sz w:val="24"/>
                <w:szCs w:val="24"/>
              </w:rPr>
              <w:t>Наличие опыта выполнения проектных работ или оказания услуг  по строительному контролю на многоквартирных жилых домах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9A" w:rsidRPr="00E31E9A" w:rsidRDefault="00E31E9A" w:rsidP="00A9167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31E9A" w:rsidTr="00E31E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A" w:rsidRPr="00E31E9A" w:rsidRDefault="00E31E9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1E9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A" w:rsidRPr="00E31E9A" w:rsidRDefault="00E31E9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1E9A">
              <w:rPr>
                <w:rFonts w:ascii="Times New Roman" w:hAnsi="Times New Roman" w:cs="Times New Roman"/>
                <w:sz w:val="24"/>
                <w:szCs w:val="24"/>
              </w:rPr>
              <w:t>Участником конкурса выполняются работы (услуги) по многоквартирным домам в течение 5-ти и более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A" w:rsidRPr="00E31E9A" w:rsidRDefault="00E31E9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  <w:r w:rsidRPr="00E31E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1E9A" w:rsidTr="00E31E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A" w:rsidRPr="00E31E9A" w:rsidRDefault="00E31E9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1E9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A" w:rsidRPr="00E31E9A" w:rsidRDefault="00E31E9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1E9A">
              <w:rPr>
                <w:rFonts w:ascii="Times New Roman" w:hAnsi="Times New Roman" w:cs="Times New Roman"/>
                <w:sz w:val="24"/>
                <w:szCs w:val="24"/>
              </w:rPr>
              <w:t>Участником конкурса выполняются работы (услуги) по многоквартирным домам от 3-х до 5-ти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A" w:rsidRPr="00E31E9A" w:rsidRDefault="00E31E9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1E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1E9A" w:rsidTr="00E31E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A" w:rsidRPr="00E31E9A" w:rsidRDefault="00E31E9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1E9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A" w:rsidRPr="00E31E9A" w:rsidRDefault="00E31E9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1E9A">
              <w:rPr>
                <w:rFonts w:ascii="Times New Roman" w:hAnsi="Times New Roman" w:cs="Times New Roman"/>
                <w:sz w:val="24"/>
                <w:szCs w:val="24"/>
              </w:rPr>
              <w:t>Участником конкурса выполняются работы  (услуги) по многоквартирным домам  до 3-х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A" w:rsidRPr="00E31E9A" w:rsidRDefault="00E31E9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1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E9A" w:rsidTr="00E31E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A" w:rsidRPr="00E31E9A" w:rsidRDefault="00E31E9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1E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A" w:rsidRPr="00E31E9A" w:rsidRDefault="00E31E9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E9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Качество ранее выполненных участником конкурса проектных работ или оказанных услуг по строительному контролю на многоквартирных домах. Участником конкурса представлены положительные отзывы (рекомендации) от заказчиков работ, выполненных участником ранее: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9A" w:rsidRPr="00E31E9A" w:rsidRDefault="00E31E9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31E9A" w:rsidTr="00E31E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A" w:rsidRPr="00E31E9A" w:rsidRDefault="00E31E9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1E9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A" w:rsidRPr="00E31E9A" w:rsidRDefault="00E31E9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E9A">
              <w:rPr>
                <w:rFonts w:ascii="Times New Roman" w:hAnsi="Times New Roman" w:cs="Times New Roman"/>
                <w:sz w:val="24"/>
                <w:szCs w:val="24"/>
              </w:rPr>
              <w:t>Представлено 10 отзывов и более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A" w:rsidRPr="00E31E9A" w:rsidRDefault="00E31E9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1E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1E9A" w:rsidTr="00E31E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A" w:rsidRPr="00E31E9A" w:rsidRDefault="00E31E9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1E9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A" w:rsidRPr="00E31E9A" w:rsidRDefault="00E31E9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E9A">
              <w:rPr>
                <w:rFonts w:ascii="Times New Roman" w:hAnsi="Times New Roman" w:cs="Times New Roman"/>
                <w:sz w:val="24"/>
                <w:szCs w:val="24"/>
              </w:rPr>
              <w:t>Представлено от 5 до 9 отзывов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A" w:rsidRPr="00E31E9A" w:rsidRDefault="00E31E9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1E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1E9A" w:rsidTr="00E31E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A" w:rsidRPr="00E31E9A" w:rsidRDefault="00E31E9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1E9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A" w:rsidRPr="00E31E9A" w:rsidRDefault="00E31E9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E9A">
              <w:rPr>
                <w:rFonts w:ascii="Times New Roman" w:hAnsi="Times New Roman" w:cs="Times New Roman"/>
                <w:sz w:val="24"/>
                <w:szCs w:val="24"/>
              </w:rPr>
              <w:t>Представлено до 5 отзывов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A" w:rsidRPr="00E31E9A" w:rsidRDefault="00E31E9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1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E9A" w:rsidTr="00E31E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A" w:rsidRPr="00E31E9A" w:rsidRDefault="00E31E9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1E9A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A" w:rsidRPr="00E31E9A" w:rsidRDefault="00E31E9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E9A">
              <w:rPr>
                <w:rFonts w:ascii="Times New Roman" w:hAnsi="Times New Roman" w:cs="Times New Roman"/>
                <w:sz w:val="24"/>
                <w:szCs w:val="24"/>
              </w:rPr>
              <w:t>Не представлены отзывы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A" w:rsidRPr="00E31E9A" w:rsidRDefault="00E31E9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1E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1E9A" w:rsidTr="00E31E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A" w:rsidRPr="00E31E9A" w:rsidRDefault="00E31E9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1E9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A" w:rsidRPr="00E31E9A" w:rsidRDefault="00E31E9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E9A">
              <w:rPr>
                <w:rFonts w:ascii="Times New Roman" w:hAnsi="Times New Roman" w:cs="Times New Roman"/>
                <w:sz w:val="24"/>
                <w:szCs w:val="24"/>
              </w:rPr>
              <w:t>Наличие собственных технических ресурсов (приборов, оборудования), необходимых для выполнения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A" w:rsidRPr="00E31E9A" w:rsidRDefault="00E31E9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1E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1E9A" w:rsidTr="00E31E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A" w:rsidRPr="00E31E9A" w:rsidRDefault="00E31E9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1E9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A" w:rsidRPr="00E31E9A" w:rsidRDefault="00E31E9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E9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конкурса </w:t>
            </w:r>
            <w:proofErr w:type="gramStart"/>
            <w:r w:rsidRPr="00E31E9A">
              <w:rPr>
                <w:rFonts w:ascii="Times New Roman" w:hAnsi="Times New Roman" w:cs="Times New Roman"/>
                <w:sz w:val="24"/>
                <w:szCs w:val="24"/>
              </w:rPr>
              <w:t>разместил информацию</w:t>
            </w:r>
            <w:proofErr w:type="gramEnd"/>
            <w:r w:rsidRPr="00E31E9A">
              <w:rPr>
                <w:rFonts w:ascii="Times New Roman" w:hAnsi="Times New Roman" w:cs="Times New Roman"/>
                <w:sz w:val="24"/>
                <w:szCs w:val="24"/>
              </w:rPr>
              <w:t xml:space="preserve"> о своей деятельности посредством опубликования ее в открытом доступе в информационно-телекоммуникационной сети «Интернет» на информационном ресурсе: </w:t>
            </w:r>
            <w:r w:rsidRPr="00E31E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E31E9A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proofErr w:type="spellStart"/>
            <w:r w:rsidRPr="00E31E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podriadchik</w:t>
            </w:r>
            <w:proofErr w:type="spellEnd"/>
            <w:r w:rsidRPr="00E31E9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  <w:proofErr w:type="spellStart"/>
            <w:r w:rsidRPr="00E31E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A" w:rsidRPr="00E31E9A" w:rsidRDefault="00E31E9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1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E9A" w:rsidTr="00E31E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9A" w:rsidRPr="00E31E9A" w:rsidRDefault="00E31E9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9A" w:rsidRPr="00E31E9A" w:rsidRDefault="00E31E9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E9A">
              <w:rPr>
                <w:rFonts w:ascii="Times New Roman" w:hAnsi="Times New Roman" w:cs="Times New Roman"/>
                <w:sz w:val="24"/>
                <w:szCs w:val="24"/>
              </w:rPr>
              <w:t>Участник конкурса является членом некоммерческой организации в сфере капитального ремонта, зарегистрированной на территории Владимирской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9A" w:rsidRPr="00E31E9A" w:rsidRDefault="00E31E9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31E9A" w:rsidRDefault="00E31E9A" w:rsidP="00CF283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F283F" w:rsidRPr="00CF283F" w:rsidRDefault="00CF283F" w:rsidP="00CF28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283F">
        <w:rPr>
          <w:rFonts w:ascii="Times New Roman" w:hAnsi="Times New Roman" w:cs="Times New Roman"/>
          <w:b/>
          <w:sz w:val="20"/>
          <w:szCs w:val="20"/>
        </w:rPr>
        <w:t xml:space="preserve">* </w:t>
      </w:r>
      <w:r w:rsidRPr="00CF283F">
        <w:rPr>
          <w:rFonts w:ascii="Times New Roman" w:hAnsi="Times New Roman" w:cs="Times New Roman"/>
          <w:sz w:val="20"/>
          <w:szCs w:val="20"/>
        </w:rPr>
        <w:t xml:space="preserve">общее максимальное количество баллов по всем критериям составляет – </w:t>
      </w:r>
      <w:r w:rsidR="00E31E9A">
        <w:rPr>
          <w:rFonts w:ascii="Times New Roman" w:hAnsi="Times New Roman" w:cs="Times New Roman"/>
          <w:sz w:val="20"/>
          <w:szCs w:val="20"/>
        </w:rPr>
        <w:t>13</w:t>
      </w:r>
      <w:r w:rsidRPr="00CF283F">
        <w:rPr>
          <w:rFonts w:ascii="Times New Roman" w:hAnsi="Times New Roman" w:cs="Times New Roman"/>
          <w:sz w:val="20"/>
          <w:szCs w:val="20"/>
        </w:rPr>
        <w:t xml:space="preserve"> баллов.</w:t>
      </w:r>
    </w:p>
    <w:p w:rsidR="00A627FE" w:rsidRDefault="00A627FE" w:rsidP="00D524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27FE" w:rsidRPr="00A627FE" w:rsidRDefault="00A627FE" w:rsidP="00D52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7FE">
        <w:rPr>
          <w:rFonts w:ascii="Times New Roman" w:hAnsi="Times New Roman" w:cs="Times New Roman"/>
          <w:sz w:val="28"/>
          <w:szCs w:val="28"/>
        </w:rPr>
        <w:t>•при равенстве баллов победителем признается участник, предложивший наименьшую стоимость работ</w:t>
      </w:r>
    </w:p>
    <w:p w:rsidR="00A627FE" w:rsidRDefault="00A627FE" w:rsidP="00D52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7FE">
        <w:rPr>
          <w:rFonts w:ascii="Times New Roman" w:hAnsi="Times New Roman" w:cs="Times New Roman"/>
          <w:sz w:val="28"/>
          <w:szCs w:val="28"/>
        </w:rPr>
        <w:t>•если стоимость предложенных работ одинакова, то победителем становится участник, чья заявка подана раньше</w:t>
      </w:r>
    </w:p>
    <w:p w:rsidR="00CF2A86" w:rsidRDefault="00CF2A86" w:rsidP="00D52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794" w:type="dxa"/>
        <w:tblLook w:val="04A0" w:firstRow="1" w:lastRow="0" w:firstColumn="1" w:lastColumn="0" w:noHBand="0" w:noVBand="1"/>
      </w:tblPr>
      <w:tblGrid>
        <w:gridCol w:w="8221"/>
      </w:tblGrid>
      <w:tr w:rsidR="00CF2A86" w:rsidTr="00CF2A86">
        <w:tc>
          <w:tcPr>
            <w:tcW w:w="8221" w:type="dxa"/>
          </w:tcPr>
          <w:p w:rsidR="00CF2A86" w:rsidRPr="00CF2A86" w:rsidRDefault="00CF2A86" w:rsidP="00CF2A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Опубликование результатов конкурсного отбора</w:t>
            </w:r>
          </w:p>
        </w:tc>
      </w:tr>
    </w:tbl>
    <w:p w:rsidR="00CF2A86" w:rsidRPr="00A627FE" w:rsidRDefault="00CF2A86" w:rsidP="00D52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извещение о результатах публикуется в 3-х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проведения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конкурса</w:t>
      </w:r>
    </w:p>
    <w:sectPr w:rsidR="00CF2A86" w:rsidRPr="00A627FE" w:rsidSect="000B6387">
      <w:headerReference w:type="default" r:id="rId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C90" w:rsidRDefault="00883C90" w:rsidP="005D4398">
      <w:pPr>
        <w:spacing w:after="0" w:line="240" w:lineRule="auto"/>
      </w:pPr>
      <w:r>
        <w:separator/>
      </w:r>
    </w:p>
  </w:endnote>
  <w:endnote w:type="continuationSeparator" w:id="0">
    <w:p w:rsidR="00883C90" w:rsidRDefault="00883C90" w:rsidP="005D4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C90" w:rsidRDefault="00883C90" w:rsidP="005D4398">
      <w:pPr>
        <w:spacing w:after="0" w:line="240" w:lineRule="auto"/>
      </w:pPr>
      <w:r>
        <w:separator/>
      </w:r>
    </w:p>
  </w:footnote>
  <w:footnote w:type="continuationSeparator" w:id="0">
    <w:p w:rsidR="00883C90" w:rsidRDefault="00883C90" w:rsidP="005D4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6285425"/>
      <w:docPartObj>
        <w:docPartGallery w:val="Page Numbers (Top of Page)"/>
        <w:docPartUnique/>
      </w:docPartObj>
    </w:sdtPr>
    <w:sdtContent>
      <w:p w:rsidR="005D4398" w:rsidRDefault="005D439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674">
          <w:rPr>
            <w:noProof/>
          </w:rPr>
          <w:t>4</w:t>
        </w:r>
        <w:r>
          <w:fldChar w:fldCharType="end"/>
        </w:r>
      </w:p>
    </w:sdtContent>
  </w:sdt>
  <w:p w:rsidR="005D4398" w:rsidRDefault="005D439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E22A3"/>
    <w:multiLevelType w:val="hybridMultilevel"/>
    <w:tmpl w:val="A80C6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3CB"/>
    <w:rsid w:val="00006FD8"/>
    <w:rsid w:val="000114E8"/>
    <w:rsid w:val="000B6387"/>
    <w:rsid w:val="002139A4"/>
    <w:rsid w:val="003A7162"/>
    <w:rsid w:val="00406BF0"/>
    <w:rsid w:val="005B412F"/>
    <w:rsid w:val="005D4398"/>
    <w:rsid w:val="005E296F"/>
    <w:rsid w:val="007010F0"/>
    <w:rsid w:val="00741D7C"/>
    <w:rsid w:val="00883C90"/>
    <w:rsid w:val="008F31AC"/>
    <w:rsid w:val="009E23CB"/>
    <w:rsid w:val="00A246B1"/>
    <w:rsid w:val="00A627FE"/>
    <w:rsid w:val="00A766BC"/>
    <w:rsid w:val="00A91674"/>
    <w:rsid w:val="00B32F18"/>
    <w:rsid w:val="00CF283F"/>
    <w:rsid w:val="00CF2A86"/>
    <w:rsid w:val="00D52429"/>
    <w:rsid w:val="00D750DD"/>
    <w:rsid w:val="00E31E9A"/>
    <w:rsid w:val="00E77A41"/>
    <w:rsid w:val="00FF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23CB"/>
    <w:pPr>
      <w:ind w:left="720"/>
      <w:contextualSpacing/>
    </w:pPr>
  </w:style>
  <w:style w:type="paragraph" w:customStyle="1" w:styleId="ConsPlusNormal">
    <w:name w:val="ConsPlusNormal"/>
    <w:uiPriority w:val="99"/>
    <w:rsid w:val="00D5242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5D4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4398"/>
  </w:style>
  <w:style w:type="paragraph" w:styleId="a7">
    <w:name w:val="footer"/>
    <w:basedOn w:val="a"/>
    <w:link w:val="a8"/>
    <w:uiPriority w:val="99"/>
    <w:unhideWhenUsed/>
    <w:rsid w:val="005D4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43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23CB"/>
    <w:pPr>
      <w:ind w:left="720"/>
      <w:contextualSpacing/>
    </w:pPr>
  </w:style>
  <w:style w:type="paragraph" w:customStyle="1" w:styleId="ConsPlusNormal">
    <w:name w:val="ConsPlusNormal"/>
    <w:uiPriority w:val="99"/>
    <w:rsid w:val="00D5242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5D4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4398"/>
  </w:style>
  <w:style w:type="paragraph" w:styleId="a7">
    <w:name w:val="footer"/>
    <w:basedOn w:val="a"/>
    <w:link w:val="a8"/>
    <w:uiPriority w:val="99"/>
    <w:unhideWhenUsed/>
    <w:rsid w:val="005D4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4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697E0-0B46-4B8D-AEE0-214B17A96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Львович Пахомов</dc:creator>
  <cp:lastModifiedBy>Евгений Львович Пахомов</cp:lastModifiedBy>
  <cp:revision>4</cp:revision>
  <dcterms:created xsi:type="dcterms:W3CDTF">2016-01-29T16:16:00Z</dcterms:created>
  <dcterms:modified xsi:type="dcterms:W3CDTF">2016-01-29T16:20:00Z</dcterms:modified>
</cp:coreProperties>
</file>